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34C" w:rsidRPr="000A642F" w:rsidRDefault="00AF534C" w:rsidP="000A642F">
      <w:pPr>
        <w:pStyle w:val="a3"/>
        <w:ind w:right="180"/>
        <w:jc w:val="center"/>
      </w:pPr>
      <w:r w:rsidRPr="000A642F">
        <w:rPr>
          <w:rFonts w:ascii="Times New Roman" w:hAnsi="Times New Roman" w:cs="Times New Roman"/>
          <w:b/>
          <w:bCs/>
          <w:sz w:val="28"/>
          <w:szCs w:val="28"/>
        </w:rPr>
        <w:t>М</w:t>
      </w:r>
      <w:r w:rsidR="000A642F" w:rsidRPr="000A642F">
        <w:rPr>
          <w:rFonts w:ascii="Times New Roman" w:hAnsi="Times New Roman" w:cs="Times New Roman"/>
          <w:b/>
          <w:bCs/>
          <w:sz w:val="28"/>
          <w:szCs w:val="28"/>
        </w:rPr>
        <w:t>Б</w:t>
      </w:r>
      <w:r w:rsidRPr="000A642F">
        <w:rPr>
          <w:rFonts w:ascii="Times New Roman" w:hAnsi="Times New Roman" w:cs="Times New Roman"/>
          <w:b/>
          <w:bCs/>
          <w:sz w:val="28"/>
          <w:szCs w:val="28"/>
        </w:rPr>
        <w:t xml:space="preserve">ОУ </w:t>
      </w:r>
      <w:proofErr w:type="spellStart"/>
      <w:r w:rsidRPr="000A642F">
        <w:rPr>
          <w:rFonts w:ascii="Times New Roman" w:hAnsi="Times New Roman" w:cs="Times New Roman"/>
          <w:b/>
          <w:bCs/>
          <w:sz w:val="28"/>
          <w:szCs w:val="28"/>
        </w:rPr>
        <w:t>Уршельская</w:t>
      </w:r>
      <w:proofErr w:type="spellEnd"/>
      <w:r w:rsidRPr="000A642F">
        <w:rPr>
          <w:rFonts w:ascii="Times New Roman" w:hAnsi="Times New Roman" w:cs="Times New Roman"/>
          <w:b/>
          <w:bCs/>
          <w:sz w:val="28"/>
          <w:szCs w:val="28"/>
        </w:rPr>
        <w:t xml:space="preserve"> СОШ</w:t>
      </w:r>
    </w:p>
    <w:p w:rsidR="00AF534C" w:rsidRPr="000A642F" w:rsidRDefault="00AF534C" w:rsidP="000A642F">
      <w:pPr>
        <w:pStyle w:val="a3"/>
        <w:jc w:val="center"/>
      </w:pPr>
      <w:r w:rsidRPr="000A642F">
        <w:rPr>
          <w:rFonts w:ascii="Times New Roman" w:hAnsi="Times New Roman" w:cs="Times New Roman"/>
          <w:b/>
          <w:bCs/>
          <w:sz w:val="28"/>
          <w:szCs w:val="28"/>
        </w:rPr>
        <w:t>Гусь-Хрустального района</w:t>
      </w:r>
    </w:p>
    <w:p w:rsidR="00AF534C" w:rsidRPr="000A642F" w:rsidRDefault="00AF534C" w:rsidP="000A642F">
      <w:pPr>
        <w:pStyle w:val="a3"/>
        <w:jc w:val="center"/>
      </w:pPr>
      <w:r w:rsidRPr="000A642F">
        <w:rPr>
          <w:rFonts w:ascii="Times New Roman" w:hAnsi="Times New Roman" w:cs="Times New Roman"/>
          <w:b/>
          <w:bCs/>
          <w:sz w:val="28"/>
          <w:szCs w:val="28"/>
        </w:rPr>
        <w:t>Владимирской области</w:t>
      </w:r>
    </w:p>
    <w:p w:rsidR="00AF534C" w:rsidRDefault="00AF534C">
      <w:pPr>
        <w:pStyle w:val="a3"/>
      </w:pPr>
    </w:p>
    <w:p w:rsidR="00AF534C" w:rsidRDefault="00AF534C">
      <w:pPr>
        <w:pStyle w:val="a3"/>
        <w:jc w:val="center"/>
      </w:pPr>
    </w:p>
    <w:p w:rsidR="00AF534C" w:rsidRDefault="00AF534C">
      <w:pPr>
        <w:pStyle w:val="a3"/>
        <w:ind w:hanging="1134"/>
        <w:jc w:val="center"/>
      </w:pPr>
    </w:p>
    <w:p w:rsidR="00AF534C" w:rsidRDefault="00653A32">
      <w:pPr>
        <w:pStyle w:val="a3"/>
      </w:pPr>
      <w:r>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1.5pt;height:143.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Межшкольное  МО  учителей &#10;русского языка и литературы&#10;&quot;ВДОХНОВЕНИЕ&quot;&#10;"/>
          </v:shape>
        </w:pict>
      </w:r>
    </w:p>
    <w:p w:rsidR="00AF534C" w:rsidRDefault="00AF534C">
      <w:pPr>
        <w:pStyle w:val="a3"/>
        <w:jc w:val="center"/>
      </w:pPr>
    </w:p>
    <w:p w:rsidR="00AF534C" w:rsidRDefault="00AF534C">
      <w:pPr>
        <w:pStyle w:val="a3"/>
        <w:jc w:val="center"/>
      </w:pPr>
    </w:p>
    <w:p w:rsidR="00AF534C" w:rsidRDefault="00AF534C">
      <w:pPr>
        <w:pStyle w:val="a3"/>
        <w:jc w:val="center"/>
      </w:pPr>
    </w:p>
    <w:p w:rsidR="00AF534C" w:rsidRDefault="00AF534C">
      <w:pPr>
        <w:pStyle w:val="a3"/>
        <w:jc w:val="right"/>
        <w:rPr>
          <w:rFonts w:ascii="Times New Roman" w:hAnsi="Times New Roman" w:cs="Times New Roman"/>
          <w:b/>
          <w:bCs/>
          <w:sz w:val="28"/>
          <w:szCs w:val="28"/>
        </w:rPr>
      </w:pPr>
    </w:p>
    <w:p w:rsidR="00AF534C" w:rsidRDefault="00AF534C">
      <w:pPr>
        <w:pStyle w:val="a3"/>
        <w:jc w:val="right"/>
        <w:rPr>
          <w:rFonts w:ascii="Times New Roman" w:hAnsi="Times New Roman" w:cs="Times New Roman"/>
          <w:b/>
          <w:bCs/>
          <w:sz w:val="28"/>
          <w:szCs w:val="28"/>
        </w:rPr>
      </w:pPr>
    </w:p>
    <w:p w:rsidR="00AF534C" w:rsidRDefault="00AF534C">
      <w:pPr>
        <w:pStyle w:val="a3"/>
        <w:jc w:val="right"/>
        <w:rPr>
          <w:rFonts w:ascii="Times New Roman" w:hAnsi="Times New Roman" w:cs="Times New Roman"/>
          <w:b/>
          <w:bCs/>
          <w:sz w:val="28"/>
          <w:szCs w:val="28"/>
        </w:rPr>
      </w:pPr>
    </w:p>
    <w:p w:rsidR="00AF534C" w:rsidRDefault="00AF534C">
      <w:pPr>
        <w:pStyle w:val="a3"/>
        <w:jc w:val="right"/>
        <w:rPr>
          <w:rFonts w:ascii="Times New Roman" w:hAnsi="Times New Roman" w:cs="Times New Roman"/>
          <w:b/>
          <w:bCs/>
          <w:sz w:val="28"/>
          <w:szCs w:val="28"/>
        </w:rPr>
      </w:pPr>
    </w:p>
    <w:p w:rsidR="00AF534C" w:rsidRDefault="00AF534C">
      <w:pPr>
        <w:pStyle w:val="a3"/>
        <w:jc w:val="right"/>
        <w:rPr>
          <w:rFonts w:ascii="Times New Roman" w:hAnsi="Times New Roman" w:cs="Times New Roman"/>
          <w:b/>
          <w:bCs/>
          <w:sz w:val="28"/>
          <w:szCs w:val="28"/>
        </w:rPr>
      </w:pPr>
    </w:p>
    <w:p w:rsidR="00AF534C" w:rsidRDefault="00AF534C">
      <w:pPr>
        <w:pStyle w:val="a3"/>
        <w:jc w:val="right"/>
        <w:rPr>
          <w:rFonts w:ascii="Times New Roman" w:hAnsi="Times New Roman" w:cs="Times New Roman"/>
          <w:b/>
          <w:bCs/>
          <w:sz w:val="28"/>
          <w:szCs w:val="28"/>
        </w:rPr>
      </w:pPr>
    </w:p>
    <w:p w:rsidR="00AF534C" w:rsidRDefault="00AF534C">
      <w:pPr>
        <w:pStyle w:val="a3"/>
        <w:jc w:val="right"/>
      </w:pPr>
      <w:r>
        <w:rPr>
          <w:rFonts w:ascii="Times New Roman" w:hAnsi="Times New Roman" w:cs="Times New Roman"/>
          <w:b/>
          <w:bCs/>
          <w:sz w:val="28"/>
          <w:szCs w:val="28"/>
        </w:rPr>
        <w:t xml:space="preserve">Руководитель: </w:t>
      </w:r>
    </w:p>
    <w:p w:rsidR="00AF534C" w:rsidRDefault="00AF534C">
      <w:pPr>
        <w:pStyle w:val="a3"/>
        <w:jc w:val="right"/>
      </w:pPr>
      <w:r>
        <w:rPr>
          <w:rFonts w:ascii="Times New Roman" w:hAnsi="Times New Roman" w:cs="Times New Roman"/>
          <w:b/>
          <w:bCs/>
          <w:sz w:val="28"/>
          <w:szCs w:val="28"/>
        </w:rPr>
        <w:t>Никандрова Н.Г.</w:t>
      </w:r>
    </w:p>
    <w:p w:rsidR="00AF534C" w:rsidRDefault="00AF534C">
      <w:pPr>
        <w:pStyle w:val="a3"/>
        <w:jc w:val="center"/>
      </w:pPr>
    </w:p>
    <w:p w:rsidR="00AF534C" w:rsidRDefault="000A642F">
      <w:pPr>
        <w:pStyle w:val="a3"/>
        <w:jc w:val="center"/>
        <w:rPr>
          <w:rFonts w:ascii="Times New Roman" w:hAnsi="Times New Roman" w:cs="Times New Roman"/>
          <w:b/>
          <w:bCs/>
          <w:sz w:val="28"/>
          <w:szCs w:val="28"/>
        </w:rPr>
      </w:pPr>
      <w:r w:rsidRPr="00F32D79">
        <w:rPr>
          <w:rFonts w:ascii="Times New Roman" w:hAnsi="Times New Roman" w:cs="Times New Roman"/>
          <w:b/>
          <w:bCs/>
          <w:sz w:val="28"/>
          <w:szCs w:val="28"/>
        </w:rPr>
        <w:t>2012 – 13</w:t>
      </w:r>
      <w:r w:rsidR="00AF534C" w:rsidRPr="00F32D79">
        <w:rPr>
          <w:rFonts w:ascii="Times New Roman" w:hAnsi="Times New Roman" w:cs="Times New Roman"/>
          <w:b/>
          <w:bCs/>
          <w:sz w:val="28"/>
          <w:szCs w:val="28"/>
        </w:rPr>
        <w:t xml:space="preserve"> год.</w:t>
      </w:r>
    </w:p>
    <w:p w:rsidR="00653A32" w:rsidRDefault="00653A32">
      <w:pPr>
        <w:pStyle w:val="a3"/>
        <w:jc w:val="center"/>
        <w:rPr>
          <w:rFonts w:ascii="Times New Roman" w:hAnsi="Times New Roman" w:cs="Times New Roman"/>
          <w:b/>
          <w:bCs/>
          <w:sz w:val="28"/>
          <w:szCs w:val="28"/>
        </w:rPr>
      </w:pPr>
    </w:p>
    <w:p w:rsidR="00653A32" w:rsidRPr="00F32D79" w:rsidRDefault="00653A32">
      <w:pPr>
        <w:pStyle w:val="a3"/>
        <w:jc w:val="center"/>
        <w:rPr>
          <w:rFonts w:ascii="Times New Roman" w:hAnsi="Times New Roman" w:cs="Times New Roman"/>
        </w:rPr>
      </w:pPr>
    </w:p>
    <w:p w:rsidR="00AF534C" w:rsidRDefault="00AF534C">
      <w:pPr>
        <w:pStyle w:val="a3"/>
        <w:jc w:val="center"/>
      </w:pPr>
    </w:p>
    <w:p w:rsidR="000A642F" w:rsidRPr="000A642F" w:rsidRDefault="000A642F" w:rsidP="000A642F">
      <w:pPr>
        <w:widowControl w:val="0"/>
        <w:suppressAutoHyphens/>
        <w:autoSpaceDN w:val="0"/>
        <w:jc w:val="center"/>
        <w:textAlignment w:val="baseline"/>
        <w:rPr>
          <w:rFonts w:ascii="Times New Roman" w:eastAsia="DejaVu Sans" w:hAnsi="Times New Roman" w:cs="DejaVu Sans"/>
          <w:kern w:val="3"/>
          <w:szCs w:val="24"/>
          <w:lang w:eastAsia="zh-CN" w:bidi="hi-IN"/>
        </w:rPr>
      </w:pPr>
      <w:r w:rsidRPr="000A642F">
        <w:rPr>
          <w:rFonts w:ascii="Times New Roman" w:eastAsia="Calibri" w:hAnsi="Times New Roman" w:cs="Times New Roman"/>
          <w:b/>
          <w:bCs/>
          <w:kern w:val="3"/>
          <w:sz w:val="32"/>
          <w:szCs w:val="36"/>
          <w:lang w:eastAsia="zh-CN" w:bidi="hi-IN"/>
        </w:rPr>
        <w:t xml:space="preserve">Анализ работы методического объединения учителей </w:t>
      </w:r>
      <w:r w:rsidRPr="000A642F">
        <w:rPr>
          <w:rFonts w:ascii="Times New Roman" w:eastAsia="Calibri" w:hAnsi="Times New Roman" w:cs="Times New Roman"/>
          <w:bCs/>
          <w:kern w:val="3"/>
          <w:sz w:val="32"/>
          <w:szCs w:val="36"/>
          <w:lang w:eastAsia="zh-CN" w:bidi="hi-IN"/>
        </w:rPr>
        <w:t>р</w:t>
      </w:r>
      <w:r w:rsidRPr="000A642F">
        <w:rPr>
          <w:rFonts w:ascii="Times New Roman" w:eastAsia="Calibri" w:hAnsi="Times New Roman" w:cs="Times New Roman"/>
          <w:b/>
          <w:bCs/>
          <w:kern w:val="3"/>
          <w:sz w:val="32"/>
          <w:szCs w:val="36"/>
          <w:lang w:eastAsia="zh-CN" w:bidi="hi-IN"/>
        </w:rPr>
        <w:t>усского языка и литератур</w:t>
      </w:r>
      <w:r w:rsidRPr="000A642F">
        <w:rPr>
          <w:rFonts w:ascii="Times New Roman" w:eastAsia="DejaVu Sans" w:hAnsi="Times New Roman" w:cs="Times New Roman"/>
          <w:b/>
          <w:bCs/>
          <w:kern w:val="3"/>
          <w:sz w:val="32"/>
          <w:szCs w:val="36"/>
          <w:lang w:eastAsia="zh-CN" w:bidi="hi-IN"/>
        </w:rPr>
        <w:t xml:space="preserve">ы «Вдохновение» при МБОУ </w:t>
      </w:r>
      <w:proofErr w:type="spellStart"/>
      <w:r w:rsidRPr="000A642F">
        <w:rPr>
          <w:rFonts w:ascii="Times New Roman" w:eastAsia="DejaVu Sans" w:hAnsi="Times New Roman" w:cs="Times New Roman"/>
          <w:b/>
          <w:bCs/>
          <w:kern w:val="3"/>
          <w:sz w:val="32"/>
          <w:szCs w:val="36"/>
          <w:lang w:eastAsia="zh-CN" w:bidi="hi-IN"/>
        </w:rPr>
        <w:t>Уршельская</w:t>
      </w:r>
      <w:proofErr w:type="spellEnd"/>
      <w:r w:rsidRPr="000A642F">
        <w:rPr>
          <w:rFonts w:ascii="Times New Roman" w:eastAsia="DejaVu Sans" w:hAnsi="Times New Roman" w:cs="Times New Roman"/>
          <w:b/>
          <w:bCs/>
          <w:kern w:val="3"/>
          <w:sz w:val="32"/>
          <w:szCs w:val="36"/>
          <w:lang w:eastAsia="zh-CN" w:bidi="hi-IN"/>
        </w:rPr>
        <w:t xml:space="preserve"> СОШ    за  2011  -12 </w:t>
      </w:r>
      <w:r w:rsidRPr="000A642F">
        <w:rPr>
          <w:rFonts w:ascii="Times New Roman" w:eastAsia="Calibri" w:hAnsi="Times New Roman" w:cs="Times New Roman"/>
          <w:b/>
          <w:bCs/>
          <w:kern w:val="3"/>
          <w:sz w:val="32"/>
          <w:szCs w:val="36"/>
          <w:lang w:eastAsia="zh-CN" w:bidi="hi-IN"/>
        </w:rPr>
        <w:t xml:space="preserve"> учебный год</w:t>
      </w:r>
    </w:p>
    <w:p w:rsidR="000A642F" w:rsidRPr="000A642F" w:rsidRDefault="000A642F" w:rsidP="000A642F">
      <w:pPr>
        <w:widowControl w:val="0"/>
        <w:suppressAutoHyphens/>
        <w:autoSpaceDN w:val="0"/>
        <w:ind w:left="-360"/>
        <w:textAlignment w:val="baseline"/>
        <w:rPr>
          <w:rFonts w:ascii="Times New Roman" w:eastAsia="DejaVu Sans" w:hAnsi="Times New Roman" w:cs="DejaVu Sans"/>
          <w:kern w:val="3"/>
          <w:szCs w:val="24"/>
          <w:lang w:eastAsia="zh-CN" w:bidi="hi-IN"/>
        </w:rPr>
      </w:pPr>
      <w:r w:rsidRPr="000A642F">
        <w:rPr>
          <w:rFonts w:ascii="Times New Roman" w:eastAsia="Calibri" w:hAnsi="Times New Roman" w:cs="Times New Roman"/>
          <w:kern w:val="3"/>
          <w:sz w:val="24"/>
          <w:szCs w:val="28"/>
          <w:lang w:eastAsia="zh-CN" w:bidi="hi-IN"/>
        </w:rPr>
        <w:t xml:space="preserve">    В этом учебном году  наша школа работала над </w:t>
      </w:r>
      <w:r w:rsidRPr="000A642F">
        <w:rPr>
          <w:rFonts w:ascii="Times New Roman" w:eastAsia="DejaVu Sans" w:hAnsi="Times New Roman" w:cs="Times New Roman"/>
          <w:b/>
          <w:kern w:val="3"/>
          <w:sz w:val="24"/>
          <w:szCs w:val="28"/>
          <w:u w:val="single"/>
          <w:lang w:eastAsia="zh-CN" w:bidi="hi-IN"/>
        </w:rPr>
        <w:t xml:space="preserve"> методической  проблемой:</w:t>
      </w:r>
    </w:p>
    <w:p w:rsidR="000A642F" w:rsidRPr="000A642F" w:rsidRDefault="000A642F" w:rsidP="000A642F">
      <w:pPr>
        <w:widowControl w:val="0"/>
        <w:suppressAutoHyphens/>
        <w:autoSpaceDN w:val="0"/>
        <w:ind w:left="-360"/>
        <w:textAlignment w:val="baseline"/>
        <w:rPr>
          <w:rFonts w:ascii="Times New Roman" w:eastAsia="DejaVu Sans" w:hAnsi="Times New Roman" w:cs="Times New Roman"/>
          <w:kern w:val="3"/>
          <w:sz w:val="24"/>
          <w:szCs w:val="28"/>
          <w:lang w:eastAsia="zh-CN" w:bidi="hi-IN"/>
        </w:rPr>
      </w:pPr>
      <w:r w:rsidRPr="000A642F">
        <w:rPr>
          <w:rFonts w:ascii="Times New Roman" w:eastAsia="DejaVu Sans" w:hAnsi="Times New Roman" w:cs="Times New Roman"/>
          <w:kern w:val="3"/>
          <w:sz w:val="24"/>
          <w:szCs w:val="28"/>
          <w:lang w:eastAsia="zh-CN" w:bidi="hi-IN"/>
        </w:rPr>
        <w:t xml:space="preserve">«Использование современных педагогических технологий  для достижения нового качества образования».  </w:t>
      </w:r>
    </w:p>
    <w:p w:rsidR="000A642F" w:rsidRPr="000A642F" w:rsidRDefault="000A642F" w:rsidP="000A642F">
      <w:pPr>
        <w:widowControl w:val="0"/>
        <w:shd w:val="clear" w:color="auto" w:fill="FFFFFF"/>
        <w:suppressAutoHyphens/>
        <w:autoSpaceDN w:val="0"/>
        <w:textAlignment w:val="baseline"/>
        <w:rPr>
          <w:rFonts w:ascii="Times New Roman" w:eastAsia="DejaVu Sans" w:hAnsi="Times New Roman" w:cs="DejaVu Sans"/>
          <w:b/>
          <w:kern w:val="3"/>
          <w:sz w:val="24"/>
          <w:szCs w:val="28"/>
          <w:u w:val="single"/>
          <w:lang w:eastAsia="zh-CN" w:bidi="hi-IN"/>
        </w:rPr>
      </w:pPr>
      <w:r w:rsidRPr="000A642F">
        <w:rPr>
          <w:rFonts w:ascii="Times New Roman" w:eastAsia="DejaVu Sans" w:hAnsi="Times New Roman" w:cs="DejaVu Sans"/>
          <w:b/>
          <w:kern w:val="3"/>
          <w:sz w:val="24"/>
          <w:szCs w:val="28"/>
          <w:u w:val="single"/>
          <w:lang w:eastAsia="zh-CN" w:bidi="hi-IN"/>
        </w:rPr>
        <w:t>В соответствии с этим  ориентиром  в работе  МО стала тема:</w:t>
      </w:r>
    </w:p>
    <w:p w:rsidR="000A642F" w:rsidRPr="000A642F" w:rsidRDefault="000A642F" w:rsidP="000A642F">
      <w:pPr>
        <w:widowControl w:val="0"/>
        <w:shd w:val="clear" w:color="auto" w:fill="FFFFFF"/>
        <w:suppressAutoHyphens/>
        <w:autoSpaceDN w:val="0"/>
        <w:textAlignment w:val="baseline"/>
        <w:rPr>
          <w:rFonts w:ascii="Times New Roman" w:eastAsia="DejaVu Sans" w:hAnsi="Times New Roman" w:cs="DejaVu Sans"/>
          <w:b/>
          <w:i/>
          <w:kern w:val="3"/>
          <w:sz w:val="24"/>
          <w:szCs w:val="28"/>
          <w:lang w:eastAsia="zh-CN" w:bidi="hi-IN"/>
        </w:rPr>
      </w:pPr>
      <w:r w:rsidRPr="000A642F">
        <w:rPr>
          <w:rFonts w:ascii="Times New Roman" w:eastAsia="DejaVu Sans" w:hAnsi="Times New Roman" w:cs="DejaVu Sans"/>
          <w:b/>
          <w:i/>
          <w:kern w:val="3"/>
          <w:sz w:val="24"/>
          <w:szCs w:val="28"/>
          <w:lang w:eastAsia="zh-CN" w:bidi="hi-IN"/>
        </w:rPr>
        <w:t>«Изучение  и внедрение  современных  технологий  в  образовательном процессе  на  основе  дифференциации  обучения  и  индивидуального подхода  к  учащимся ».</w:t>
      </w:r>
    </w:p>
    <w:p w:rsidR="000A642F" w:rsidRPr="000A642F" w:rsidRDefault="000A642F" w:rsidP="000A642F">
      <w:pPr>
        <w:widowControl w:val="0"/>
        <w:shd w:val="clear" w:color="auto" w:fill="FFFFFF"/>
        <w:suppressAutoHyphens/>
        <w:autoSpaceDN w:val="0"/>
        <w:textAlignment w:val="baseline"/>
        <w:rPr>
          <w:rFonts w:ascii="Times New Roman" w:eastAsia="DejaVu Sans" w:hAnsi="Times New Roman" w:cs="DejaVu Sans"/>
          <w:b/>
          <w:kern w:val="3"/>
          <w:sz w:val="24"/>
          <w:szCs w:val="28"/>
          <w:u w:val="single"/>
          <w:lang w:eastAsia="zh-CN" w:bidi="hi-IN"/>
        </w:rPr>
      </w:pPr>
      <w:r w:rsidRPr="000A642F">
        <w:rPr>
          <w:rFonts w:ascii="Times New Roman" w:eastAsia="DejaVu Sans" w:hAnsi="Times New Roman" w:cs="DejaVu Sans"/>
          <w:b/>
          <w:kern w:val="3"/>
          <w:sz w:val="24"/>
          <w:szCs w:val="28"/>
          <w:u w:val="single"/>
          <w:lang w:eastAsia="zh-CN" w:bidi="hi-IN"/>
        </w:rPr>
        <w:t xml:space="preserve">Цель:   </w:t>
      </w:r>
      <w:r w:rsidRPr="000A642F">
        <w:rPr>
          <w:rFonts w:ascii="Times New Roman" w:eastAsia="DejaVu Sans" w:hAnsi="Times New Roman" w:cs="DejaVu Sans"/>
          <w:kern w:val="3"/>
          <w:sz w:val="24"/>
          <w:szCs w:val="28"/>
          <w:lang w:eastAsia="zh-CN" w:bidi="hi-IN"/>
        </w:rPr>
        <w:t>Совершенствование деятельности МО по обеспечению эффективности процесса обучения русскому языку и литературе.</w:t>
      </w:r>
    </w:p>
    <w:p w:rsidR="000A642F" w:rsidRPr="000A642F" w:rsidRDefault="000A642F" w:rsidP="000A642F">
      <w:pPr>
        <w:widowControl w:val="0"/>
        <w:shd w:val="clear" w:color="auto" w:fill="FFFFFF"/>
        <w:suppressAutoHyphens/>
        <w:autoSpaceDN w:val="0"/>
        <w:textAlignment w:val="baseline"/>
        <w:rPr>
          <w:rFonts w:ascii="Times New Roman" w:eastAsia="DejaVu Sans" w:hAnsi="Times New Roman" w:cs="DejaVu Sans"/>
          <w:b/>
          <w:kern w:val="3"/>
          <w:sz w:val="24"/>
          <w:szCs w:val="28"/>
          <w:u w:val="single"/>
          <w:lang w:eastAsia="zh-CN" w:bidi="hi-IN"/>
        </w:rPr>
      </w:pPr>
      <w:r w:rsidRPr="000A642F">
        <w:rPr>
          <w:rFonts w:ascii="Times New Roman" w:eastAsia="DejaVu Sans" w:hAnsi="Times New Roman" w:cs="DejaVu Sans"/>
          <w:b/>
          <w:kern w:val="3"/>
          <w:sz w:val="24"/>
          <w:szCs w:val="28"/>
          <w:u w:val="single"/>
          <w:lang w:eastAsia="zh-CN" w:bidi="hi-IN"/>
        </w:rPr>
        <w:t>Задачи:</w:t>
      </w:r>
    </w:p>
    <w:p w:rsidR="000A642F" w:rsidRPr="000A642F" w:rsidRDefault="000A642F" w:rsidP="000A642F">
      <w:pPr>
        <w:widowControl w:val="0"/>
        <w:numPr>
          <w:ilvl w:val="0"/>
          <w:numId w:val="15"/>
        </w:numPr>
        <w:shd w:val="clear" w:color="auto" w:fill="FFFFFF"/>
        <w:suppressAutoHyphens/>
        <w:autoSpaceDN w:val="0"/>
        <w:textAlignment w:val="baseline"/>
        <w:rPr>
          <w:rFonts w:ascii="Times New Roman" w:hAnsi="Times New Roman" w:cs="Times New Roman"/>
          <w:color w:val="00000A"/>
          <w:sz w:val="24"/>
          <w:szCs w:val="24"/>
          <w:lang w:eastAsia="en-US"/>
        </w:rPr>
      </w:pPr>
      <w:r w:rsidRPr="000A642F">
        <w:rPr>
          <w:rFonts w:ascii="Times New Roman" w:hAnsi="Times New Roman" w:cs="Times New Roman"/>
          <w:color w:val="00000A"/>
          <w:sz w:val="24"/>
          <w:szCs w:val="24"/>
          <w:lang w:eastAsia="en-US"/>
        </w:rPr>
        <w:t xml:space="preserve">Изучать и внедрять в образовательный процесс перспективные школьные технологии. </w:t>
      </w:r>
    </w:p>
    <w:p w:rsidR="000A642F" w:rsidRPr="000A642F" w:rsidRDefault="000A642F" w:rsidP="000A642F">
      <w:pPr>
        <w:widowControl w:val="0"/>
        <w:numPr>
          <w:ilvl w:val="0"/>
          <w:numId w:val="15"/>
        </w:numPr>
        <w:suppressAutoHyphens/>
        <w:autoSpaceDN w:val="0"/>
        <w:textAlignment w:val="baseline"/>
        <w:rPr>
          <w:rFonts w:ascii="Times New Roman" w:hAnsi="Times New Roman" w:cs="Times New Roman"/>
          <w:color w:val="00000A"/>
          <w:sz w:val="24"/>
          <w:szCs w:val="24"/>
          <w:lang w:eastAsia="en-US"/>
        </w:rPr>
      </w:pPr>
      <w:r w:rsidRPr="000A642F">
        <w:rPr>
          <w:rFonts w:ascii="Times New Roman" w:hAnsi="Times New Roman" w:cs="Times New Roman"/>
          <w:color w:val="00000A"/>
          <w:sz w:val="24"/>
          <w:szCs w:val="24"/>
          <w:lang w:eastAsia="en-US"/>
        </w:rPr>
        <w:t>Продолжить работу в системе непрерывного постдипломного образования и повышения квалификации учителей-филологов.</w:t>
      </w:r>
    </w:p>
    <w:p w:rsidR="000A642F" w:rsidRPr="000A642F" w:rsidRDefault="000A642F" w:rsidP="000A642F">
      <w:pPr>
        <w:widowControl w:val="0"/>
        <w:numPr>
          <w:ilvl w:val="0"/>
          <w:numId w:val="15"/>
        </w:numPr>
        <w:shd w:val="clear" w:color="auto" w:fill="FFFFFF"/>
        <w:suppressAutoHyphens/>
        <w:autoSpaceDN w:val="0"/>
        <w:textAlignment w:val="baseline"/>
        <w:rPr>
          <w:rFonts w:ascii="Times New Roman" w:hAnsi="Times New Roman" w:cs="Times New Roman"/>
          <w:color w:val="00000A"/>
          <w:sz w:val="24"/>
          <w:szCs w:val="24"/>
          <w:lang w:eastAsia="en-US"/>
        </w:rPr>
      </w:pPr>
      <w:r w:rsidRPr="000A642F">
        <w:rPr>
          <w:rFonts w:ascii="Times New Roman" w:hAnsi="Times New Roman" w:cs="Times New Roman"/>
          <w:color w:val="000000"/>
          <w:sz w:val="24"/>
          <w:szCs w:val="24"/>
          <w:lang w:eastAsia="en-US"/>
        </w:rPr>
        <w:t>Обеспечить содержательную и методическую преемственность по изучаемому предмету на всех этапах образования</w:t>
      </w:r>
    </w:p>
    <w:p w:rsidR="000A642F" w:rsidRPr="000A642F" w:rsidRDefault="000A642F" w:rsidP="000A642F">
      <w:pPr>
        <w:widowControl w:val="0"/>
        <w:numPr>
          <w:ilvl w:val="0"/>
          <w:numId w:val="15"/>
        </w:numPr>
        <w:shd w:val="clear" w:color="auto" w:fill="FFFFFF"/>
        <w:suppressAutoHyphens/>
        <w:autoSpaceDN w:val="0"/>
        <w:textAlignment w:val="baseline"/>
        <w:rPr>
          <w:rFonts w:ascii="Times New Roman" w:hAnsi="Times New Roman" w:cs="Times New Roman"/>
          <w:color w:val="00000A"/>
          <w:sz w:val="24"/>
          <w:szCs w:val="24"/>
          <w:lang w:eastAsia="en-US"/>
        </w:rPr>
      </w:pPr>
      <w:r w:rsidRPr="000A642F">
        <w:rPr>
          <w:rFonts w:ascii="Times New Roman" w:hAnsi="Times New Roman" w:cs="Times New Roman"/>
          <w:color w:val="00000A"/>
          <w:sz w:val="24"/>
          <w:szCs w:val="24"/>
          <w:lang w:eastAsia="en-US"/>
        </w:rPr>
        <w:t>Внедрять в учебно-воспитательный процесс новые методики обучения и диагностики уровня усвоения знаний, умений, навыков</w:t>
      </w:r>
    </w:p>
    <w:p w:rsidR="000A642F" w:rsidRPr="000A642F" w:rsidRDefault="000A642F" w:rsidP="000A642F">
      <w:pPr>
        <w:widowControl w:val="0"/>
        <w:numPr>
          <w:ilvl w:val="0"/>
          <w:numId w:val="15"/>
        </w:numPr>
        <w:shd w:val="clear" w:color="auto" w:fill="FFFFFF"/>
        <w:suppressAutoHyphens/>
        <w:autoSpaceDN w:val="0"/>
        <w:textAlignment w:val="baseline"/>
        <w:rPr>
          <w:rFonts w:ascii="Times New Roman" w:hAnsi="Times New Roman" w:cs="Times New Roman"/>
          <w:color w:val="00000A"/>
          <w:sz w:val="24"/>
          <w:szCs w:val="24"/>
          <w:lang w:eastAsia="en-US"/>
        </w:rPr>
      </w:pPr>
      <w:r w:rsidRPr="000A642F">
        <w:rPr>
          <w:rFonts w:ascii="Times New Roman" w:hAnsi="Times New Roman" w:cs="Times New Roman"/>
          <w:color w:val="00000A"/>
          <w:sz w:val="24"/>
          <w:szCs w:val="24"/>
          <w:lang w:eastAsia="en-US"/>
        </w:rPr>
        <w:t>Активное  использование ИКТ технологий  в учебно-воспитательный процесс.</w:t>
      </w:r>
    </w:p>
    <w:p w:rsidR="000A642F" w:rsidRPr="000A642F" w:rsidRDefault="000A642F" w:rsidP="000A642F">
      <w:pPr>
        <w:widowControl w:val="0"/>
        <w:suppressAutoHyphens/>
        <w:autoSpaceDN w:val="0"/>
        <w:ind w:left="29" w:hanging="350"/>
        <w:textAlignment w:val="baseline"/>
        <w:rPr>
          <w:rFonts w:ascii="Times New Roman" w:eastAsia="DejaVu Sans" w:hAnsi="Times New Roman" w:cs="Times New Roman"/>
          <w:kern w:val="3"/>
          <w:sz w:val="24"/>
          <w:szCs w:val="28"/>
          <w:lang w:eastAsia="zh-CN" w:bidi="hi-IN"/>
        </w:rPr>
      </w:pPr>
      <w:r w:rsidRPr="000A642F">
        <w:rPr>
          <w:rFonts w:ascii="Times New Roman" w:eastAsia="DejaVu Sans" w:hAnsi="Times New Roman" w:cs="Times New Roman"/>
          <w:kern w:val="3"/>
          <w:sz w:val="24"/>
          <w:szCs w:val="28"/>
          <w:lang w:eastAsia="zh-CN" w:bidi="hi-IN"/>
        </w:rPr>
        <w:t xml:space="preserve">В соответствии с целями и  задачами были проведены заседания МО по темам: </w:t>
      </w:r>
    </w:p>
    <w:p w:rsidR="000A642F" w:rsidRPr="000A642F" w:rsidRDefault="000A642F" w:rsidP="000A642F">
      <w:pPr>
        <w:widowControl w:val="0"/>
        <w:numPr>
          <w:ilvl w:val="0"/>
          <w:numId w:val="21"/>
        </w:numPr>
        <w:suppressAutoHyphens/>
        <w:autoSpaceDN w:val="0"/>
        <w:textAlignment w:val="baseline"/>
        <w:rPr>
          <w:rFonts w:ascii="Times New Roman" w:eastAsia="DejaVu Sans" w:hAnsi="Times New Roman" w:cs="DejaVu Sans"/>
          <w:kern w:val="3"/>
          <w:szCs w:val="24"/>
          <w:lang w:eastAsia="zh-CN" w:bidi="hi-IN"/>
        </w:rPr>
      </w:pPr>
      <w:r w:rsidRPr="000A642F">
        <w:rPr>
          <w:rFonts w:ascii="Times New Roman" w:eastAsia="DejaVu Sans" w:hAnsi="Times New Roman" w:cs="Times New Roman"/>
          <w:kern w:val="3"/>
          <w:sz w:val="24"/>
          <w:szCs w:val="28"/>
          <w:lang w:eastAsia="zh-CN" w:bidi="hi-IN"/>
        </w:rPr>
        <w:t>Как сделать компьютерную презентацию эффективной.</w:t>
      </w:r>
      <w:r w:rsidRPr="000A642F">
        <w:rPr>
          <w:rFonts w:ascii="Times New Roman" w:eastAsia="DejaVu Sans" w:hAnsi="Times New Roman" w:cs="DejaVu Sans"/>
          <w:kern w:val="3"/>
          <w:szCs w:val="24"/>
          <w:lang w:eastAsia="zh-CN" w:bidi="hi-IN"/>
        </w:rPr>
        <w:t xml:space="preserve"> </w:t>
      </w:r>
    </w:p>
    <w:p w:rsidR="000A642F" w:rsidRPr="000A642F" w:rsidRDefault="000A642F" w:rsidP="000A642F">
      <w:pPr>
        <w:widowControl w:val="0"/>
        <w:numPr>
          <w:ilvl w:val="0"/>
          <w:numId w:val="21"/>
        </w:numPr>
        <w:suppressAutoHyphens/>
        <w:autoSpaceDN w:val="0"/>
        <w:textAlignment w:val="baseline"/>
        <w:rPr>
          <w:rFonts w:ascii="Times New Roman" w:eastAsia="DejaVu Sans" w:hAnsi="Times New Roman" w:cs="DejaVu Sans"/>
          <w:kern w:val="3"/>
          <w:szCs w:val="24"/>
          <w:lang w:eastAsia="zh-CN" w:bidi="hi-IN"/>
        </w:rPr>
      </w:pPr>
      <w:r w:rsidRPr="000A642F">
        <w:rPr>
          <w:rFonts w:ascii="Times New Roman" w:eastAsia="DejaVu Sans" w:hAnsi="Times New Roman" w:cs="Times New Roman"/>
          <w:kern w:val="3"/>
          <w:sz w:val="24"/>
          <w:szCs w:val="28"/>
          <w:lang w:eastAsia="zh-CN" w:bidi="hi-IN"/>
        </w:rPr>
        <w:t>Практическое применение технологии проектной деятельности на уроках русского языка.</w:t>
      </w:r>
      <w:r w:rsidRPr="000A642F">
        <w:rPr>
          <w:rFonts w:ascii="Times New Roman" w:eastAsia="DejaVu Sans" w:hAnsi="Times New Roman" w:cs="DejaVu Sans"/>
          <w:kern w:val="3"/>
          <w:szCs w:val="24"/>
          <w:lang w:eastAsia="zh-CN" w:bidi="hi-IN"/>
        </w:rPr>
        <w:t xml:space="preserve"> </w:t>
      </w:r>
    </w:p>
    <w:p w:rsidR="000A642F" w:rsidRPr="000A642F" w:rsidRDefault="000A642F" w:rsidP="000A642F">
      <w:pPr>
        <w:widowControl w:val="0"/>
        <w:numPr>
          <w:ilvl w:val="0"/>
          <w:numId w:val="21"/>
        </w:numPr>
        <w:suppressAutoHyphens/>
        <w:autoSpaceDN w:val="0"/>
        <w:textAlignment w:val="baseline"/>
        <w:rPr>
          <w:rFonts w:ascii="Times New Roman" w:eastAsia="DejaVu Sans" w:hAnsi="Times New Roman" w:cs="Times New Roman"/>
          <w:kern w:val="3"/>
          <w:sz w:val="24"/>
          <w:szCs w:val="28"/>
          <w:lang w:eastAsia="zh-CN" w:bidi="hi-IN"/>
        </w:rPr>
      </w:pPr>
      <w:r w:rsidRPr="000A642F">
        <w:rPr>
          <w:rFonts w:ascii="Times New Roman" w:eastAsia="DejaVu Sans" w:hAnsi="Times New Roman" w:cs="Times New Roman"/>
          <w:kern w:val="3"/>
          <w:sz w:val="24"/>
          <w:szCs w:val="28"/>
          <w:lang w:eastAsia="zh-CN" w:bidi="hi-IN"/>
        </w:rPr>
        <w:t>Дидактическая компетентность   учителя — основа качественных   знаний учащихся.</w:t>
      </w:r>
    </w:p>
    <w:p w:rsidR="000A642F" w:rsidRPr="000A642F" w:rsidRDefault="000A642F" w:rsidP="000A642F">
      <w:pPr>
        <w:widowControl w:val="0"/>
        <w:tabs>
          <w:tab w:val="left" w:pos="-408"/>
        </w:tabs>
        <w:suppressAutoHyphens/>
        <w:autoSpaceDN w:val="0"/>
        <w:ind w:left="-58" w:hanging="350"/>
        <w:textAlignment w:val="baseline"/>
        <w:rPr>
          <w:rFonts w:ascii="Times New Roman" w:eastAsia="DejaVu Sans" w:hAnsi="Times New Roman" w:cs="DejaVu Sans"/>
          <w:kern w:val="3"/>
          <w:szCs w:val="24"/>
          <w:lang w:eastAsia="zh-CN" w:bidi="hi-IN"/>
        </w:rPr>
      </w:pPr>
      <w:r w:rsidRPr="000A642F">
        <w:rPr>
          <w:rFonts w:ascii="Times New Roman" w:eastAsia="DejaVu Sans" w:hAnsi="Times New Roman" w:cs="Times New Roman"/>
          <w:kern w:val="3"/>
          <w:sz w:val="24"/>
          <w:szCs w:val="28"/>
          <w:lang w:eastAsia="zh-CN" w:bidi="hi-IN"/>
        </w:rPr>
        <w:t xml:space="preserve">  В рамках этих тем рассмотрены следующие вопросы</w:t>
      </w:r>
      <w:r w:rsidRPr="000A642F">
        <w:rPr>
          <w:rFonts w:ascii="Times New Roman" w:eastAsia="DejaVu Sans" w:hAnsi="Times New Roman" w:cs="Times New Roman"/>
          <w:b/>
          <w:kern w:val="3"/>
          <w:sz w:val="24"/>
          <w:szCs w:val="28"/>
          <w:lang w:eastAsia="zh-CN" w:bidi="hi-IN"/>
        </w:rPr>
        <w:t xml:space="preserve">:  </w:t>
      </w:r>
    </w:p>
    <w:p w:rsidR="000A642F" w:rsidRPr="000A642F" w:rsidRDefault="000A642F" w:rsidP="000A642F">
      <w:pPr>
        <w:widowControl w:val="0"/>
        <w:numPr>
          <w:ilvl w:val="0"/>
          <w:numId w:val="22"/>
        </w:numPr>
        <w:suppressAutoHyphens/>
        <w:autoSpaceDN w:val="0"/>
        <w:textAlignment w:val="baseline"/>
        <w:rPr>
          <w:rFonts w:ascii="Times New Roman" w:hAnsi="Times New Roman" w:cs="Times New Roman"/>
          <w:kern w:val="3"/>
          <w:sz w:val="24"/>
          <w:szCs w:val="28"/>
          <w:lang w:bidi="hi-IN"/>
        </w:rPr>
      </w:pPr>
      <w:r w:rsidRPr="000A642F">
        <w:rPr>
          <w:rFonts w:ascii="Times New Roman" w:hAnsi="Times New Roman" w:cs="Times New Roman"/>
          <w:kern w:val="3"/>
          <w:sz w:val="24"/>
          <w:szCs w:val="28"/>
          <w:lang w:bidi="hi-IN"/>
        </w:rPr>
        <w:t>Правила создания презентаций к учебному занятию.</w:t>
      </w:r>
    </w:p>
    <w:p w:rsidR="000A642F" w:rsidRPr="000A642F" w:rsidRDefault="000A642F" w:rsidP="000A642F">
      <w:pPr>
        <w:widowControl w:val="0"/>
        <w:numPr>
          <w:ilvl w:val="0"/>
          <w:numId w:val="22"/>
        </w:numPr>
        <w:suppressAutoHyphens/>
        <w:autoSpaceDN w:val="0"/>
        <w:textAlignment w:val="baseline"/>
        <w:rPr>
          <w:rFonts w:ascii="Times New Roman" w:hAnsi="Times New Roman" w:cs="Times New Roman"/>
          <w:kern w:val="3"/>
          <w:sz w:val="24"/>
          <w:szCs w:val="28"/>
          <w:lang w:bidi="hi-IN"/>
        </w:rPr>
      </w:pPr>
      <w:r w:rsidRPr="000A642F">
        <w:rPr>
          <w:rFonts w:ascii="Times New Roman" w:hAnsi="Times New Roman" w:cs="Times New Roman"/>
          <w:kern w:val="3"/>
          <w:sz w:val="24"/>
          <w:szCs w:val="28"/>
          <w:lang w:bidi="hi-IN"/>
        </w:rPr>
        <w:t>Проектная деятельность на уроках филологического цикла.</w:t>
      </w:r>
    </w:p>
    <w:p w:rsidR="000A642F" w:rsidRPr="000A642F" w:rsidRDefault="000A642F" w:rsidP="000A642F">
      <w:pPr>
        <w:widowControl w:val="0"/>
        <w:numPr>
          <w:ilvl w:val="0"/>
          <w:numId w:val="22"/>
        </w:numPr>
        <w:suppressAutoHyphens/>
        <w:autoSpaceDN w:val="0"/>
        <w:textAlignment w:val="baseline"/>
        <w:rPr>
          <w:rFonts w:ascii="Times New Roman" w:hAnsi="Times New Roman" w:cs="Times New Roman"/>
          <w:kern w:val="3"/>
          <w:sz w:val="24"/>
          <w:szCs w:val="28"/>
          <w:lang w:bidi="hi-IN"/>
        </w:rPr>
      </w:pPr>
      <w:r w:rsidRPr="000A642F">
        <w:rPr>
          <w:rFonts w:ascii="Times New Roman" w:hAnsi="Times New Roman" w:cs="Times New Roman"/>
          <w:kern w:val="3"/>
          <w:sz w:val="24"/>
          <w:szCs w:val="28"/>
          <w:lang w:bidi="hi-IN"/>
        </w:rPr>
        <w:t>Проектная деятельность в малокомплектной школе.</w:t>
      </w:r>
    </w:p>
    <w:p w:rsidR="000A642F" w:rsidRPr="000A642F" w:rsidRDefault="000A642F" w:rsidP="000A642F">
      <w:pPr>
        <w:widowControl w:val="0"/>
        <w:numPr>
          <w:ilvl w:val="0"/>
          <w:numId w:val="22"/>
        </w:numPr>
        <w:tabs>
          <w:tab w:val="left" w:pos="-350"/>
        </w:tabs>
        <w:suppressAutoHyphens/>
        <w:autoSpaceDN w:val="0"/>
        <w:textAlignment w:val="baseline"/>
        <w:rPr>
          <w:rFonts w:ascii="Times New Roman" w:hAnsi="Times New Roman" w:cs="Times New Roman"/>
          <w:kern w:val="3"/>
          <w:sz w:val="24"/>
          <w:szCs w:val="28"/>
          <w:lang w:bidi="hi-IN"/>
        </w:rPr>
      </w:pPr>
      <w:r w:rsidRPr="000A642F">
        <w:rPr>
          <w:rFonts w:ascii="Times New Roman" w:hAnsi="Times New Roman" w:cs="Times New Roman"/>
          <w:kern w:val="3"/>
          <w:sz w:val="24"/>
          <w:szCs w:val="28"/>
          <w:lang w:bidi="hi-IN"/>
        </w:rPr>
        <w:t>Что такое дидактика.</w:t>
      </w:r>
    </w:p>
    <w:p w:rsidR="000A642F" w:rsidRPr="000A642F" w:rsidRDefault="000A642F" w:rsidP="000A642F">
      <w:pPr>
        <w:widowControl w:val="0"/>
        <w:numPr>
          <w:ilvl w:val="0"/>
          <w:numId w:val="22"/>
        </w:numPr>
        <w:tabs>
          <w:tab w:val="left" w:pos="-350"/>
        </w:tabs>
        <w:suppressAutoHyphens/>
        <w:autoSpaceDN w:val="0"/>
        <w:textAlignment w:val="baseline"/>
        <w:rPr>
          <w:rFonts w:ascii="Times New Roman" w:hAnsi="Times New Roman" w:cs="Times New Roman"/>
          <w:kern w:val="3"/>
          <w:sz w:val="24"/>
          <w:szCs w:val="28"/>
          <w:lang w:bidi="hi-IN"/>
        </w:rPr>
      </w:pPr>
      <w:r w:rsidRPr="000A642F">
        <w:rPr>
          <w:rFonts w:ascii="Times New Roman" w:hAnsi="Times New Roman" w:cs="Times New Roman"/>
          <w:kern w:val="3"/>
          <w:sz w:val="24"/>
          <w:szCs w:val="28"/>
          <w:lang w:bidi="hi-IN"/>
        </w:rPr>
        <w:t>Процесс обучения, его структура.</w:t>
      </w:r>
    </w:p>
    <w:p w:rsidR="000A642F" w:rsidRPr="000A642F" w:rsidRDefault="000A642F" w:rsidP="000A642F">
      <w:pPr>
        <w:widowControl w:val="0"/>
        <w:tabs>
          <w:tab w:val="left" w:pos="-350"/>
        </w:tabs>
        <w:suppressAutoHyphens/>
        <w:autoSpaceDN w:val="0"/>
        <w:textAlignment w:val="baseline"/>
        <w:rPr>
          <w:rFonts w:ascii="Times New Roman" w:hAnsi="Times New Roman" w:cs="Times New Roman"/>
          <w:kern w:val="3"/>
          <w:sz w:val="24"/>
          <w:szCs w:val="28"/>
          <w:lang w:bidi="hi-IN"/>
        </w:rPr>
      </w:pPr>
      <w:r w:rsidRPr="000A642F">
        <w:rPr>
          <w:rFonts w:ascii="Times New Roman" w:hAnsi="Times New Roman" w:cs="Times New Roman"/>
          <w:kern w:val="3"/>
          <w:sz w:val="24"/>
          <w:szCs w:val="28"/>
          <w:lang w:bidi="hi-IN"/>
        </w:rPr>
        <w:t xml:space="preserve">           Все занятия проведены  с использованием интерактивных форм организации занятий: практикум, семинар,  вечер вопросов и ответов. Помимо этого, продолжая традиции предыдущего года, на каждом заседании МО учителя представляли творческие отчёты по теме самообразования, где главное внимание уделялось внедрению элементов той или иной технологии. Так Никандрова Н.Г. поделилась материалами по использованию эвристических заданий в рамках урока литературы, </w:t>
      </w:r>
      <w:proofErr w:type="spellStart"/>
      <w:r w:rsidRPr="000A642F">
        <w:rPr>
          <w:rFonts w:ascii="Times New Roman" w:hAnsi="Times New Roman" w:cs="Times New Roman"/>
          <w:kern w:val="3"/>
          <w:sz w:val="24"/>
          <w:szCs w:val="28"/>
          <w:lang w:bidi="hi-IN"/>
        </w:rPr>
        <w:t>Шеховцова</w:t>
      </w:r>
      <w:proofErr w:type="spellEnd"/>
      <w:r w:rsidRPr="000A642F">
        <w:rPr>
          <w:rFonts w:ascii="Times New Roman" w:hAnsi="Times New Roman" w:cs="Times New Roman"/>
          <w:kern w:val="3"/>
          <w:sz w:val="24"/>
          <w:szCs w:val="28"/>
          <w:lang w:bidi="hi-IN"/>
        </w:rPr>
        <w:t xml:space="preserve"> Е.И. поделилась материалами по теории развития критического мышления и организации работы в разновозрастных группах, Кирилюк Т.Б. рассказала об активизации познавательной деятельности, Панкратова Е.В. о формировании навыков интерпретации текстов. Все материалы обобщены и внесены в Банк методической помощи МО. С целью повышения ИКТ компетентности педагогов на занятия в качестве консультанта приглашали </w:t>
      </w:r>
      <w:proofErr w:type="spellStart"/>
      <w:r w:rsidRPr="000A642F">
        <w:rPr>
          <w:rFonts w:ascii="Times New Roman" w:hAnsi="Times New Roman" w:cs="Times New Roman"/>
          <w:kern w:val="3"/>
          <w:sz w:val="24"/>
          <w:szCs w:val="28"/>
          <w:lang w:bidi="hi-IN"/>
        </w:rPr>
        <w:t>тьютора</w:t>
      </w:r>
      <w:proofErr w:type="spellEnd"/>
      <w:r w:rsidRPr="000A642F">
        <w:rPr>
          <w:rFonts w:ascii="Times New Roman" w:hAnsi="Times New Roman" w:cs="Times New Roman"/>
          <w:kern w:val="3"/>
          <w:sz w:val="24"/>
          <w:szCs w:val="28"/>
          <w:lang w:bidi="hi-IN"/>
        </w:rPr>
        <w:t xml:space="preserve"> школы </w:t>
      </w:r>
      <w:proofErr w:type="spellStart"/>
      <w:r w:rsidRPr="000A642F">
        <w:rPr>
          <w:rFonts w:ascii="Times New Roman" w:hAnsi="Times New Roman" w:cs="Times New Roman"/>
          <w:kern w:val="3"/>
          <w:sz w:val="24"/>
          <w:szCs w:val="28"/>
          <w:lang w:bidi="hi-IN"/>
        </w:rPr>
        <w:t>Колбасову</w:t>
      </w:r>
      <w:proofErr w:type="spellEnd"/>
      <w:r w:rsidRPr="000A642F">
        <w:rPr>
          <w:rFonts w:ascii="Times New Roman" w:hAnsi="Times New Roman" w:cs="Times New Roman"/>
          <w:kern w:val="3"/>
          <w:sz w:val="24"/>
          <w:szCs w:val="28"/>
          <w:lang w:bidi="hi-IN"/>
        </w:rPr>
        <w:t xml:space="preserve"> С.Г.</w:t>
      </w:r>
    </w:p>
    <w:p w:rsidR="000A642F" w:rsidRPr="000A642F" w:rsidRDefault="000A642F" w:rsidP="000A642F">
      <w:pPr>
        <w:widowControl w:val="0"/>
        <w:tabs>
          <w:tab w:val="left" w:pos="-350"/>
        </w:tabs>
        <w:suppressAutoHyphens/>
        <w:autoSpaceDN w:val="0"/>
        <w:ind w:hanging="350"/>
        <w:textAlignment w:val="baseline"/>
        <w:rPr>
          <w:rFonts w:ascii="Times New Roman" w:eastAsia="DejaVu Sans" w:hAnsi="Times New Roman" w:cs="DejaVu Sans"/>
          <w:kern w:val="3"/>
          <w:szCs w:val="24"/>
          <w:lang w:eastAsia="zh-CN" w:bidi="hi-IN"/>
        </w:rPr>
      </w:pPr>
      <w:r w:rsidRPr="000A642F">
        <w:rPr>
          <w:rFonts w:ascii="Times New Roman" w:hAnsi="Times New Roman" w:cs="Times New Roman"/>
          <w:kern w:val="3"/>
          <w:sz w:val="24"/>
          <w:szCs w:val="28"/>
          <w:lang w:bidi="hi-IN"/>
        </w:rPr>
        <w:t xml:space="preserve">                Также  н</w:t>
      </w:r>
      <w:r w:rsidRPr="000A642F">
        <w:rPr>
          <w:rFonts w:ascii="Times New Roman" w:eastAsia="Calibri" w:hAnsi="Times New Roman" w:cs="Times New Roman"/>
          <w:kern w:val="3"/>
          <w:sz w:val="24"/>
          <w:szCs w:val="28"/>
          <w:lang w:bidi="hi-IN"/>
        </w:rPr>
        <w:t>а заседаниях МО учителя знакомились с нормативно-правовыми документами, обсуждали и утверждали индивидуальные планы работы, планы профильных элективных курсов, слушали доклады и сообщения с курсов.</w:t>
      </w:r>
    </w:p>
    <w:p w:rsidR="000A642F" w:rsidRPr="000A642F" w:rsidRDefault="000A642F" w:rsidP="000A642F">
      <w:pPr>
        <w:widowControl w:val="0"/>
        <w:tabs>
          <w:tab w:val="left" w:pos="-350"/>
        </w:tabs>
        <w:suppressAutoHyphens/>
        <w:autoSpaceDN w:val="0"/>
        <w:ind w:hanging="350"/>
        <w:textAlignment w:val="baseline"/>
        <w:rPr>
          <w:rFonts w:ascii="Times New Roman" w:eastAsia="Calibri" w:hAnsi="Times New Roman" w:cs="Times New Roman"/>
          <w:kern w:val="3"/>
          <w:sz w:val="24"/>
          <w:szCs w:val="28"/>
          <w:lang w:bidi="hi-IN"/>
        </w:rPr>
      </w:pPr>
      <w:r w:rsidRPr="000A642F">
        <w:rPr>
          <w:rFonts w:ascii="Times New Roman" w:eastAsia="Calibri" w:hAnsi="Times New Roman" w:cs="Times New Roman"/>
          <w:kern w:val="3"/>
          <w:sz w:val="24"/>
          <w:szCs w:val="28"/>
          <w:lang w:bidi="hi-IN"/>
        </w:rPr>
        <w:t xml:space="preserve">                 В этом учебном году, как и в предыдущем,  все </w:t>
      </w:r>
      <w:proofErr w:type="spellStart"/>
      <w:r w:rsidRPr="000A642F">
        <w:rPr>
          <w:rFonts w:ascii="Times New Roman" w:eastAsia="Calibri" w:hAnsi="Times New Roman" w:cs="Times New Roman"/>
          <w:kern w:val="3"/>
          <w:sz w:val="24"/>
          <w:szCs w:val="28"/>
          <w:lang w:bidi="hi-IN"/>
        </w:rPr>
        <w:t>оргвопросы</w:t>
      </w:r>
      <w:proofErr w:type="spellEnd"/>
      <w:r w:rsidRPr="000A642F">
        <w:rPr>
          <w:rFonts w:ascii="Times New Roman" w:eastAsia="Calibri" w:hAnsi="Times New Roman" w:cs="Times New Roman"/>
          <w:kern w:val="3"/>
          <w:sz w:val="24"/>
          <w:szCs w:val="28"/>
          <w:lang w:bidi="hi-IN"/>
        </w:rPr>
        <w:t xml:space="preserve"> выносились на обсуждение в рамках методических совещаний, это позволило повысить эффективность заседаний МО. Они </w:t>
      </w:r>
      <w:r w:rsidRPr="000A642F">
        <w:rPr>
          <w:rFonts w:ascii="Times New Roman" w:eastAsia="Calibri" w:hAnsi="Times New Roman" w:cs="Times New Roman"/>
          <w:kern w:val="3"/>
          <w:sz w:val="24"/>
          <w:szCs w:val="28"/>
          <w:lang w:bidi="hi-IN"/>
        </w:rPr>
        <w:lastRenderedPageBreak/>
        <w:t>сохранили высокий обучающий характер. Такая форма работы будет применяться и в  последующий период.</w:t>
      </w:r>
    </w:p>
    <w:p w:rsidR="000A642F" w:rsidRPr="000A642F" w:rsidRDefault="000A642F" w:rsidP="000A642F">
      <w:pPr>
        <w:widowControl w:val="0"/>
        <w:tabs>
          <w:tab w:val="left" w:pos="-350"/>
        </w:tabs>
        <w:suppressAutoHyphens/>
        <w:autoSpaceDN w:val="0"/>
        <w:ind w:hanging="350"/>
        <w:textAlignment w:val="baseline"/>
        <w:rPr>
          <w:rFonts w:ascii="Times New Roman" w:eastAsia="Calibri" w:hAnsi="Times New Roman" w:cs="Times New Roman"/>
          <w:kern w:val="3"/>
          <w:sz w:val="24"/>
          <w:szCs w:val="28"/>
          <w:lang w:bidi="hi-IN"/>
        </w:rPr>
      </w:pPr>
      <w:r w:rsidRPr="000A642F">
        <w:rPr>
          <w:rFonts w:ascii="Times New Roman" w:eastAsia="Calibri" w:hAnsi="Times New Roman" w:cs="Times New Roman"/>
          <w:kern w:val="3"/>
          <w:sz w:val="24"/>
          <w:szCs w:val="28"/>
          <w:lang w:bidi="hi-IN"/>
        </w:rPr>
        <w:t xml:space="preserve">                 Большую роль в работе учителя играет кабинет, имеющий хорошую учебно-методическую базу. В МО учителей русского языка и литературы каждый учитель имеет отдельный кабинет, в котором созданы все условия для организации полноценного образовательного процесса. В прошлом учебном году был полностью </w:t>
      </w:r>
      <w:proofErr w:type="gramStart"/>
      <w:r w:rsidRPr="000A642F">
        <w:rPr>
          <w:rFonts w:ascii="Times New Roman" w:eastAsia="Calibri" w:hAnsi="Times New Roman" w:cs="Times New Roman"/>
          <w:kern w:val="3"/>
          <w:sz w:val="24"/>
          <w:szCs w:val="28"/>
          <w:lang w:bidi="hi-IN"/>
        </w:rPr>
        <w:t>оснащён кабинет Никандровой Н.Г.  В этом учебном году полностью оснащён</w:t>
      </w:r>
      <w:proofErr w:type="gramEnd"/>
      <w:r w:rsidRPr="000A642F">
        <w:rPr>
          <w:rFonts w:ascii="Times New Roman" w:eastAsia="Calibri" w:hAnsi="Times New Roman" w:cs="Times New Roman"/>
          <w:kern w:val="3"/>
          <w:sz w:val="24"/>
          <w:szCs w:val="28"/>
          <w:lang w:bidi="hi-IN"/>
        </w:rPr>
        <w:t xml:space="preserve"> кабинет Панкратовой Е.В. и Тарской Т.С.: компьютер, проектор, интерактивные тренажёры-таблицы, экран, демонстрационный и раздаточный материал в виде таблиц. Это позволило всем учителям предмета на более качественном уровне проводить уроки.</w:t>
      </w:r>
    </w:p>
    <w:p w:rsidR="000A642F" w:rsidRPr="000A642F" w:rsidRDefault="000A642F" w:rsidP="000A642F">
      <w:pPr>
        <w:widowControl w:val="0"/>
        <w:tabs>
          <w:tab w:val="left" w:pos="-408"/>
        </w:tabs>
        <w:suppressAutoHyphens/>
        <w:autoSpaceDN w:val="0"/>
        <w:ind w:left="-58" w:hanging="947"/>
        <w:textAlignment w:val="baseline"/>
        <w:rPr>
          <w:rFonts w:ascii="Times New Roman" w:eastAsia="Calibri" w:hAnsi="Times New Roman" w:cs="Times New Roman"/>
          <w:kern w:val="3"/>
          <w:sz w:val="24"/>
          <w:szCs w:val="28"/>
          <w:lang w:bidi="hi-IN"/>
        </w:rPr>
      </w:pPr>
      <w:r w:rsidRPr="000A642F">
        <w:rPr>
          <w:rFonts w:ascii="Times New Roman" w:eastAsia="Calibri" w:hAnsi="Times New Roman" w:cs="Times New Roman"/>
          <w:kern w:val="3"/>
          <w:sz w:val="24"/>
          <w:szCs w:val="28"/>
          <w:lang w:bidi="hi-IN"/>
        </w:rPr>
        <w:t xml:space="preserve">                          Учителя со своими учениками принимали активное участие в конкурсах: «Русский медвежонок» - 34% учащихся, «</w:t>
      </w:r>
      <w:proofErr w:type="gramStart"/>
      <w:r w:rsidRPr="000A642F">
        <w:rPr>
          <w:rFonts w:ascii="Times New Roman" w:eastAsia="Calibri" w:hAnsi="Times New Roman" w:cs="Times New Roman"/>
          <w:kern w:val="3"/>
          <w:sz w:val="24"/>
          <w:szCs w:val="28"/>
          <w:lang w:bidi="hi-IN"/>
        </w:rPr>
        <w:t>Грамотей</w:t>
      </w:r>
      <w:proofErr w:type="gramEnd"/>
      <w:r w:rsidRPr="000A642F">
        <w:rPr>
          <w:rFonts w:ascii="Times New Roman" w:eastAsia="Calibri" w:hAnsi="Times New Roman" w:cs="Times New Roman"/>
          <w:kern w:val="3"/>
          <w:sz w:val="24"/>
          <w:szCs w:val="28"/>
          <w:lang w:bidi="hi-IN"/>
        </w:rPr>
        <w:t>» - 11% учащихся, «ЦДО Отличник. Конкурс по русскому языку «Родное слово» - 10% учащихся, Муниципальный орфографический конкурс – 15% учащихся,</w:t>
      </w:r>
      <w:r w:rsidRPr="000A642F">
        <w:rPr>
          <w:rFonts w:ascii="Times New Roman" w:eastAsia="DejaVu Sans" w:hAnsi="Times New Roman" w:cs="DejaVu Sans"/>
          <w:kern w:val="3"/>
          <w:szCs w:val="24"/>
          <w:lang w:eastAsia="zh-CN" w:bidi="hi-IN"/>
        </w:rPr>
        <w:t xml:space="preserve"> </w:t>
      </w:r>
      <w:r w:rsidRPr="000A642F">
        <w:rPr>
          <w:rFonts w:ascii="Times New Roman" w:eastAsia="DejaVu Sans" w:hAnsi="Times New Roman" w:cs="DejaVu Sans"/>
          <w:kern w:val="3"/>
          <w:sz w:val="24"/>
          <w:szCs w:val="24"/>
          <w:lang w:eastAsia="zh-CN" w:bidi="hi-IN"/>
        </w:rPr>
        <w:t>Олимпиады</w:t>
      </w:r>
      <w:r w:rsidRPr="000A642F">
        <w:rPr>
          <w:rFonts w:ascii="Times New Roman" w:eastAsia="DejaVu Sans" w:hAnsi="Times New Roman" w:cs="DejaVu Sans"/>
          <w:kern w:val="3"/>
          <w:szCs w:val="24"/>
          <w:lang w:eastAsia="zh-CN" w:bidi="hi-IN"/>
        </w:rPr>
        <w:t xml:space="preserve"> </w:t>
      </w:r>
      <w:r w:rsidRPr="000A642F">
        <w:rPr>
          <w:rFonts w:ascii="Times New Roman" w:eastAsia="Calibri" w:hAnsi="Times New Roman" w:cs="Times New Roman"/>
          <w:kern w:val="3"/>
          <w:sz w:val="24"/>
          <w:szCs w:val="28"/>
          <w:lang w:bidi="hi-IN"/>
        </w:rPr>
        <w:t xml:space="preserve">Центра поддержки талантливой молодёжи – 11% учащихся, а также в  Фестивале творческих работ, посвящённый </w:t>
      </w:r>
      <w:proofErr w:type="spellStart"/>
      <w:r w:rsidRPr="000A642F">
        <w:rPr>
          <w:rFonts w:ascii="Times New Roman" w:eastAsia="Calibri" w:hAnsi="Times New Roman" w:cs="Times New Roman"/>
          <w:kern w:val="3"/>
          <w:sz w:val="24"/>
          <w:szCs w:val="28"/>
          <w:lang w:bidi="hi-IN"/>
        </w:rPr>
        <w:t>А.С.Пушкину</w:t>
      </w:r>
      <w:proofErr w:type="spellEnd"/>
      <w:r w:rsidRPr="000A642F">
        <w:rPr>
          <w:rFonts w:ascii="Times New Roman" w:eastAsia="Calibri" w:hAnsi="Times New Roman" w:cs="Times New Roman"/>
          <w:kern w:val="3"/>
          <w:sz w:val="24"/>
          <w:szCs w:val="28"/>
          <w:lang w:bidi="hi-IN"/>
        </w:rPr>
        <w:t>, конкурсе  творческих работ на военн</w:t>
      </w:r>
      <w:proofErr w:type="gramStart"/>
      <w:r w:rsidRPr="000A642F">
        <w:rPr>
          <w:rFonts w:ascii="Times New Roman" w:eastAsia="Calibri" w:hAnsi="Times New Roman" w:cs="Times New Roman"/>
          <w:kern w:val="3"/>
          <w:sz w:val="24"/>
          <w:szCs w:val="28"/>
          <w:lang w:bidi="hi-IN"/>
        </w:rPr>
        <w:t>о-</w:t>
      </w:r>
      <w:proofErr w:type="gramEnd"/>
      <w:r w:rsidRPr="000A642F">
        <w:rPr>
          <w:rFonts w:ascii="Times New Roman" w:eastAsia="Calibri" w:hAnsi="Times New Roman" w:cs="Times New Roman"/>
          <w:kern w:val="3"/>
          <w:sz w:val="24"/>
          <w:szCs w:val="28"/>
          <w:lang w:bidi="hi-IN"/>
        </w:rPr>
        <w:t xml:space="preserve"> патриотическую тематику, конкурс юных корреспондентов «России славные сыны», Всероссийской  олимпиаде по русскому языку и литературе. Процент участия по сравнению с предыдущим периодом вырос на 4,6 %. </w:t>
      </w:r>
    </w:p>
    <w:p w:rsidR="000A642F" w:rsidRPr="000A642F" w:rsidRDefault="000A642F" w:rsidP="000A642F">
      <w:pPr>
        <w:widowControl w:val="0"/>
        <w:tabs>
          <w:tab w:val="left" w:pos="-408"/>
        </w:tabs>
        <w:suppressAutoHyphens/>
        <w:autoSpaceDN w:val="0"/>
        <w:ind w:left="-58" w:hanging="947"/>
        <w:textAlignment w:val="baseline"/>
        <w:rPr>
          <w:rFonts w:ascii="Times New Roman" w:eastAsia="Calibri" w:hAnsi="Times New Roman" w:cs="Times New Roman"/>
          <w:kern w:val="3"/>
          <w:sz w:val="24"/>
          <w:szCs w:val="28"/>
          <w:lang w:bidi="hi-IN"/>
        </w:rPr>
      </w:pPr>
      <w:r w:rsidRPr="000A642F">
        <w:rPr>
          <w:rFonts w:ascii="Times New Roman" w:eastAsia="Calibri" w:hAnsi="Times New Roman" w:cs="Times New Roman"/>
          <w:kern w:val="3"/>
          <w:sz w:val="24"/>
          <w:szCs w:val="28"/>
          <w:lang w:bidi="hi-IN"/>
        </w:rPr>
        <w:t xml:space="preserve">                         Также педагоги принимают активное участие в творческих сетевых проектах и викторинах:</w:t>
      </w:r>
      <w:r w:rsidRPr="000A642F">
        <w:rPr>
          <w:rFonts w:ascii="Times New Roman" w:eastAsia="DejaVu Sans" w:hAnsi="Times New Roman" w:cs="DejaVu Sans"/>
          <w:kern w:val="3"/>
          <w:szCs w:val="24"/>
          <w:lang w:eastAsia="zh-CN" w:bidi="hi-IN"/>
        </w:rPr>
        <w:t xml:space="preserve">  </w:t>
      </w:r>
      <w:r w:rsidRPr="000A642F">
        <w:rPr>
          <w:rFonts w:ascii="Times New Roman" w:eastAsia="Calibri" w:hAnsi="Times New Roman" w:cs="Times New Roman"/>
          <w:kern w:val="3"/>
          <w:sz w:val="24"/>
          <w:szCs w:val="28"/>
          <w:lang w:bidi="hi-IN"/>
        </w:rPr>
        <w:t>Конкурс «Приходи к нам, Рождество</w:t>
      </w:r>
      <w:proofErr w:type="gramStart"/>
      <w:r w:rsidRPr="000A642F">
        <w:rPr>
          <w:rFonts w:ascii="Times New Roman" w:eastAsia="Calibri" w:hAnsi="Times New Roman" w:cs="Times New Roman"/>
          <w:kern w:val="3"/>
          <w:sz w:val="24"/>
          <w:szCs w:val="28"/>
          <w:lang w:bidi="hi-IN"/>
        </w:rPr>
        <w:t>»(</w:t>
      </w:r>
      <w:proofErr w:type="gramEnd"/>
      <w:r w:rsidRPr="000A642F">
        <w:rPr>
          <w:rFonts w:ascii="Times New Roman" w:eastAsia="Calibri" w:hAnsi="Times New Roman" w:cs="Times New Roman"/>
          <w:kern w:val="3"/>
          <w:sz w:val="24"/>
          <w:szCs w:val="28"/>
          <w:lang w:bidi="hi-IN"/>
        </w:rPr>
        <w:t xml:space="preserve">З место), «Как на </w:t>
      </w:r>
      <w:proofErr w:type="spellStart"/>
      <w:r w:rsidRPr="000A642F">
        <w:rPr>
          <w:rFonts w:ascii="Times New Roman" w:eastAsia="Calibri" w:hAnsi="Times New Roman" w:cs="Times New Roman"/>
          <w:kern w:val="3"/>
          <w:sz w:val="24"/>
          <w:szCs w:val="28"/>
          <w:lang w:bidi="hi-IN"/>
        </w:rPr>
        <w:t>книжкины</w:t>
      </w:r>
      <w:proofErr w:type="spellEnd"/>
      <w:r w:rsidRPr="000A642F">
        <w:rPr>
          <w:rFonts w:ascii="Times New Roman" w:eastAsia="Calibri" w:hAnsi="Times New Roman" w:cs="Times New Roman"/>
          <w:kern w:val="3"/>
          <w:sz w:val="24"/>
          <w:szCs w:val="28"/>
          <w:lang w:bidi="hi-IN"/>
        </w:rPr>
        <w:t xml:space="preserve"> именины» (участие) - учитель Панкратова Е.В., Проект «Сударыня – масленица» (1 место) – учитель Никандрова Н.Г.</w:t>
      </w:r>
    </w:p>
    <w:p w:rsidR="000A642F" w:rsidRPr="000A642F" w:rsidRDefault="000A642F" w:rsidP="000A642F">
      <w:pPr>
        <w:widowControl w:val="0"/>
        <w:tabs>
          <w:tab w:val="left" w:pos="-408"/>
        </w:tabs>
        <w:suppressAutoHyphens/>
        <w:autoSpaceDN w:val="0"/>
        <w:ind w:left="-58" w:hanging="947"/>
        <w:textAlignment w:val="baseline"/>
        <w:rPr>
          <w:rFonts w:ascii="Times New Roman" w:eastAsia="Calibri" w:hAnsi="Times New Roman" w:cs="Times New Roman"/>
          <w:kern w:val="3"/>
          <w:sz w:val="24"/>
          <w:szCs w:val="28"/>
          <w:lang w:bidi="hi-IN"/>
        </w:rPr>
      </w:pPr>
      <w:r w:rsidRPr="000A642F">
        <w:rPr>
          <w:rFonts w:ascii="Times New Roman" w:eastAsia="Calibri" w:hAnsi="Times New Roman" w:cs="Times New Roman"/>
          <w:kern w:val="3"/>
          <w:sz w:val="24"/>
          <w:szCs w:val="28"/>
          <w:lang w:bidi="hi-IN"/>
        </w:rPr>
        <w:t xml:space="preserve">                          В рамках федерального проекта были  проведены мероприятия, посвящённые Дню славянской письменности и культуры, в рамках которого проведены уроки-экскурсии, концерты, музейные уроки.</w:t>
      </w:r>
    </w:p>
    <w:p w:rsidR="000A642F" w:rsidRPr="000A642F" w:rsidRDefault="000A642F" w:rsidP="000A642F">
      <w:pPr>
        <w:widowControl w:val="0"/>
        <w:tabs>
          <w:tab w:val="left" w:pos="-365"/>
        </w:tabs>
        <w:suppressAutoHyphens/>
        <w:autoSpaceDN w:val="0"/>
        <w:ind w:left="-15" w:hanging="350"/>
        <w:textAlignment w:val="baseline"/>
        <w:rPr>
          <w:rFonts w:ascii="Times New Roman" w:eastAsia="Calibri" w:hAnsi="Times New Roman" w:cs="Times New Roman"/>
          <w:kern w:val="3"/>
          <w:sz w:val="24"/>
          <w:szCs w:val="28"/>
          <w:lang w:bidi="hi-IN"/>
        </w:rPr>
      </w:pPr>
      <w:r w:rsidRPr="000A642F">
        <w:rPr>
          <w:rFonts w:ascii="Times New Roman" w:eastAsia="Calibri" w:hAnsi="Times New Roman" w:cs="Times New Roman"/>
          <w:kern w:val="3"/>
          <w:sz w:val="24"/>
          <w:szCs w:val="28"/>
          <w:lang w:bidi="hi-IN"/>
        </w:rPr>
        <w:t xml:space="preserve">                 </w:t>
      </w:r>
      <w:r w:rsidRPr="000A642F">
        <w:rPr>
          <w:rFonts w:ascii="Times New Roman" w:eastAsia="Calibri" w:hAnsi="Times New Roman" w:cs="Times New Roman"/>
          <w:kern w:val="3"/>
          <w:sz w:val="24"/>
          <w:szCs w:val="28"/>
          <w:lang w:eastAsia="zh-CN" w:bidi="hi-IN"/>
        </w:rPr>
        <w:t xml:space="preserve">В рамках Методической недели были проведены открытые уроки и внеклассные мероприятия с последующим обсуждением на семинаре: </w:t>
      </w:r>
    </w:p>
    <w:p w:rsidR="000A642F" w:rsidRPr="000A642F" w:rsidRDefault="000A642F" w:rsidP="000A642F">
      <w:pPr>
        <w:widowControl w:val="0"/>
        <w:tabs>
          <w:tab w:val="left" w:pos="-365"/>
        </w:tabs>
        <w:suppressAutoHyphens/>
        <w:autoSpaceDN w:val="0"/>
        <w:ind w:left="-15" w:firstLine="866"/>
        <w:textAlignment w:val="baseline"/>
        <w:rPr>
          <w:rFonts w:ascii="Times New Roman" w:eastAsia="Calibri" w:hAnsi="Times New Roman" w:cs="Times New Roman"/>
          <w:kern w:val="3"/>
          <w:sz w:val="24"/>
          <w:szCs w:val="28"/>
          <w:lang w:eastAsia="zh-CN" w:bidi="hi-IN"/>
        </w:rPr>
      </w:pPr>
      <w:r w:rsidRPr="000A642F">
        <w:rPr>
          <w:rFonts w:ascii="Times New Roman" w:eastAsia="Calibri" w:hAnsi="Times New Roman" w:cs="Times New Roman"/>
          <w:kern w:val="3"/>
          <w:sz w:val="24"/>
          <w:szCs w:val="28"/>
          <w:lang w:eastAsia="zh-CN" w:bidi="hi-IN"/>
        </w:rPr>
        <w:t>•</w:t>
      </w:r>
      <w:r w:rsidRPr="000A642F">
        <w:rPr>
          <w:rFonts w:ascii="Times New Roman" w:eastAsia="Calibri" w:hAnsi="Times New Roman" w:cs="Times New Roman"/>
          <w:kern w:val="3"/>
          <w:sz w:val="24"/>
          <w:szCs w:val="28"/>
          <w:lang w:eastAsia="zh-CN" w:bidi="hi-IN"/>
        </w:rPr>
        <w:tab/>
        <w:t>Цикл открытых уроков;</w:t>
      </w:r>
    </w:p>
    <w:p w:rsidR="000A642F" w:rsidRPr="000A642F" w:rsidRDefault="000A642F" w:rsidP="000A642F">
      <w:pPr>
        <w:widowControl w:val="0"/>
        <w:suppressAutoHyphens/>
        <w:autoSpaceDN w:val="0"/>
        <w:ind w:left="1560" w:hanging="709"/>
        <w:textAlignment w:val="baseline"/>
        <w:rPr>
          <w:rFonts w:ascii="Times New Roman" w:eastAsia="Calibri" w:hAnsi="Times New Roman" w:cs="Times New Roman"/>
          <w:kern w:val="3"/>
          <w:sz w:val="24"/>
          <w:szCs w:val="28"/>
          <w:lang w:eastAsia="zh-CN" w:bidi="hi-IN"/>
        </w:rPr>
      </w:pPr>
      <w:r w:rsidRPr="000A642F">
        <w:rPr>
          <w:rFonts w:ascii="Times New Roman" w:eastAsia="Calibri" w:hAnsi="Times New Roman" w:cs="Times New Roman"/>
          <w:kern w:val="3"/>
          <w:sz w:val="24"/>
          <w:szCs w:val="28"/>
          <w:lang w:eastAsia="zh-CN" w:bidi="hi-IN"/>
        </w:rPr>
        <w:t>•       Выпуск бюллетеня: «Информационные технологии в работе                     учителя-словесника»;</w:t>
      </w:r>
    </w:p>
    <w:p w:rsidR="000A642F" w:rsidRPr="000A642F" w:rsidRDefault="000A642F" w:rsidP="000A642F">
      <w:pPr>
        <w:widowControl w:val="0"/>
        <w:tabs>
          <w:tab w:val="left" w:pos="-365"/>
        </w:tabs>
        <w:suppressAutoHyphens/>
        <w:autoSpaceDN w:val="0"/>
        <w:ind w:left="-15" w:firstLine="866"/>
        <w:textAlignment w:val="baseline"/>
        <w:rPr>
          <w:rFonts w:ascii="Times New Roman" w:eastAsia="Calibri" w:hAnsi="Times New Roman" w:cs="Times New Roman"/>
          <w:kern w:val="3"/>
          <w:sz w:val="24"/>
          <w:szCs w:val="28"/>
          <w:lang w:eastAsia="zh-CN" w:bidi="hi-IN"/>
        </w:rPr>
      </w:pPr>
      <w:r w:rsidRPr="000A642F">
        <w:rPr>
          <w:rFonts w:ascii="Times New Roman" w:eastAsia="Calibri" w:hAnsi="Times New Roman" w:cs="Times New Roman"/>
          <w:kern w:val="3"/>
          <w:sz w:val="24"/>
          <w:szCs w:val="28"/>
          <w:lang w:eastAsia="zh-CN" w:bidi="hi-IN"/>
        </w:rPr>
        <w:t>•</w:t>
      </w:r>
      <w:r w:rsidRPr="000A642F">
        <w:rPr>
          <w:rFonts w:ascii="Times New Roman" w:eastAsia="Calibri" w:hAnsi="Times New Roman" w:cs="Times New Roman"/>
          <w:kern w:val="3"/>
          <w:sz w:val="24"/>
          <w:szCs w:val="28"/>
          <w:lang w:eastAsia="zh-CN" w:bidi="hi-IN"/>
        </w:rPr>
        <w:tab/>
        <w:t>Дискуссионный вечер: «Почему диктант так страшен?»</w:t>
      </w:r>
    </w:p>
    <w:p w:rsidR="000A642F" w:rsidRPr="000A642F" w:rsidRDefault="000A642F" w:rsidP="000A642F">
      <w:pPr>
        <w:widowControl w:val="0"/>
        <w:tabs>
          <w:tab w:val="left" w:pos="-365"/>
        </w:tabs>
        <w:suppressAutoHyphens/>
        <w:autoSpaceDN w:val="0"/>
        <w:ind w:left="-15" w:hanging="350"/>
        <w:textAlignment w:val="baseline"/>
        <w:rPr>
          <w:rFonts w:ascii="Times New Roman" w:eastAsia="DejaVu Sans" w:hAnsi="Times New Roman" w:cs="DejaVu Sans"/>
          <w:kern w:val="3"/>
          <w:szCs w:val="24"/>
          <w:lang w:eastAsia="zh-CN" w:bidi="hi-IN"/>
        </w:rPr>
      </w:pPr>
      <w:r w:rsidRPr="000A642F">
        <w:rPr>
          <w:rFonts w:ascii="Times New Roman" w:eastAsia="Calibri" w:hAnsi="Times New Roman" w:cs="Times New Roman"/>
          <w:kern w:val="3"/>
          <w:sz w:val="24"/>
          <w:szCs w:val="28"/>
          <w:lang w:eastAsia="zh-CN" w:bidi="hi-IN"/>
        </w:rPr>
        <w:t xml:space="preserve">               Учителями МО была проведена Неделя русского языка и литературы, мероприятия которой охватили учеников 5-11 классов: День Грамотности, Акция «Ни слова с ошибкой!»,  Выпуск листовок: «Мы сохраним тебя, русская речь!». Творческая группа учителей подготовила и провела школьную олимпиаду по русскому языку в 5-11 классах. Победители школьной олимпиады приняли участие в районных олимпиадах. </w:t>
      </w:r>
    </w:p>
    <w:p w:rsidR="000A642F" w:rsidRPr="000A642F" w:rsidRDefault="000A642F" w:rsidP="000A642F">
      <w:pPr>
        <w:widowControl w:val="0"/>
        <w:tabs>
          <w:tab w:val="left" w:pos="-365"/>
        </w:tabs>
        <w:suppressAutoHyphens/>
        <w:autoSpaceDN w:val="0"/>
        <w:ind w:left="-15" w:hanging="350"/>
        <w:textAlignment w:val="baseline"/>
        <w:rPr>
          <w:rFonts w:ascii="Times New Roman" w:eastAsia="Calibri" w:hAnsi="Times New Roman" w:cs="Times New Roman"/>
          <w:kern w:val="3"/>
          <w:sz w:val="24"/>
          <w:szCs w:val="28"/>
          <w:lang w:eastAsia="zh-CN" w:bidi="hi-IN"/>
        </w:rPr>
      </w:pPr>
      <w:r w:rsidRPr="000A642F">
        <w:rPr>
          <w:rFonts w:ascii="Times New Roman" w:eastAsia="Calibri" w:hAnsi="Times New Roman" w:cs="Times New Roman"/>
          <w:kern w:val="3"/>
          <w:sz w:val="24"/>
          <w:szCs w:val="28"/>
          <w:lang w:eastAsia="zh-CN" w:bidi="hi-IN"/>
        </w:rPr>
        <w:t xml:space="preserve">                Ученики нашей школы участвовали в районных конкурсах сочинений и занимали призовые места: Никандрова Дарья, ученица 9 «Б» класса (учитель Рожкова М.А.) стала победителем районного конкурса сочинений  на военно-патриотическую тему. В конце учебного года учителями МО был сделан анализ преподавания предмета по результатам промежуточной аттестации, ЕГЭ и ГИА.</w:t>
      </w:r>
    </w:p>
    <w:p w:rsidR="000A642F" w:rsidRPr="000A642F" w:rsidRDefault="000A642F" w:rsidP="000A642F">
      <w:pPr>
        <w:widowControl w:val="0"/>
        <w:suppressAutoHyphens/>
        <w:autoSpaceDN w:val="0"/>
        <w:ind w:left="-58" w:hanging="350"/>
        <w:textAlignment w:val="baseline"/>
        <w:rPr>
          <w:rFonts w:ascii="Times New Roman" w:eastAsia="Calibri" w:hAnsi="Times New Roman" w:cs="Times New Roman"/>
          <w:kern w:val="3"/>
          <w:sz w:val="24"/>
          <w:szCs w:val="28"/>
          <w:lang w:eastAsia="zh-CN" w:bidi="hi-IN"/>
        </w:rPr>
      </w:pPr>
      <w:r w:rsidRPr="000A642F">
        <w:rPr>
          <w:rFonts w:ascii="Times New Roman" w:eastAsia="Calibri" w:hAnsi="Times New Roman" w:cs="Times New Roman"/>
          <w:kern w:val="3"/>
          <w:sz w:val="24"/>
          <w:szCs w:val="28"/>
          <w:lang w:eastAsia="zh-CN" w:bidi="hi-IN"/>
        </w:rPr>
        <w:t xml:space="preserve">                Уровень </w:t>
      </w:r>
      <w:proofErr w:type="spellStart"/>
      <w:r w:rsidRPr="000A642F">
        <w:rPr>
          <w:rFonts w:ascii="Times New Roman" w:eastAsia="Calibri" w:hAnsi="Times New Roman" w:cs="Times New Roman"/>
          <w:kern w:val="3"/>
          <w:sz w:val="24"/>
          <w:szCs w:val="28"/>
          <w:lang w:eastAsia="zh-CN" w:bidi="hi-IN"/>
        </w:rPr>
        <w:t>обученности</w:t>
      </w:r>
      <w:proofErr w:type="spellEnd"/>
      <w:r w:rsidRPr="000A642F">
        <w:rPr>
          <w:rFonts w:ascii="Times New Roman" w:eastAsia="Calibri" w:hAnsi="Times New Roman" w:cs="Times New Roman"/>
          <w:kern w:val="3"/>
          <w:sz w:val="24"/>
          <w:szCs w:val="28"/>
          <w:lang w:eastAsia="zh-CN" w:bidi="hi-IN"/>
        </w:rPr>
        <w:t xml:space="preserve">  по русскому языку и литературе в 5-8, 10 классах составляет 0,4 , что является средним уровнем </w:t>
      </w:r>
      <w:proofErr w:type="spellStart"/>
      <w:r w:rsidRPr="000A642F">
        <w:rPr>
          <w:rFonts w:ascii="Times New Roman" w:eastAsia="Calibri" w:hAnsi="Times New Roman" w:cs="Times New Roman"/>
          <w:kern w:val="3"/>
          <w:sz w:val="24"/>
          <w:szCs w:val="28"/>
          <w:lang w:eastAsia="zh-CN" w:bidi="hi-IN"/>
        </w:rPr>
        <w:t>обученности</w:t>
      </w:r>
      <w:proofErr w:type="spellEnd"/>
      <w:r w:rsidRPr="000A642F">
        <w:rPr>
          <w:rFonts w:ascii="Times New Roman" w:eastAsia="Calibri" w:hAnsi="Times New Roman" w:cs="Times New Roman"/>
          <w:kern w:val="3"/>
          <w:sz w:val="24"/>
          <w:szCs w:val="28"/>
          <w:lang w:eastAsia="zh-CN" w:bidi="hi-IN"/>
        </w:rPr>
        <w:t>. Индекс качества 0,6 , что тоже соответствует среднему уровню.</w:t>
      </w:r>
    </w:p>
    <w:p w:rsidR="000A642F" w:rsidRPr="000A642F" w:rsidRDefault="000A642F" w:rsidP="000A642F">
      <w:pPr>
        <w:widowControl w:val="0"/>
        <w:suppressAutoHyphens/>
        <w:autoSpaceDN w:val="0"/>
        <w:ind w:left="-58" w:hanging="350"/>
        <w:jc w:val="center"/>
        <w:textAlignment w:val="baseline"/>
        <w:rPr>
          <w:rFonts w:ascii="Times New Roman" w:eastAsia="Calibri" w:hAnsi="Times New Roman" w:cs="Times New Roman"/>
          <w:b/>
          <w:bCs/>
          <w:kern w:val="3"/>
          <w:sz w:val="24"/>
          <w:szCs w:val="28"/>
          <w:u w:val="single"/>
          <w:lang w:eastAsia="zh-CN" w:bidi="hi-IN"/>
        </w:rPr>
      </w:pPr>
      <w:r w:rsidRPr="000A642F">
        <w:rPr>
          <w:rFonts w:ascii="Times New Roman" w:eastAsia="Calibri" w:hAnsi="Times New Roman" w:cs="Times New Roman"/>
          <w:b/>
          <w:bCs/>
          <w:kern w:val="3"/>
          <w:sz w:val="24"/>
          <w:szCs w:val="28"/>
          <w:u w:val="single"/>
          <w:lang w:eastAsia="zh-CN" w:bidi="hi-IN"/>
        </w:rPr>
        <w:t>Результаты ГИА:</w:t>
      </w:r>
    </w:p>
    <w:p w:rsidR="000A642F" w:rsidRPr="000A642F" w:rsidRDefault="000A642F" w:rsidP="000A642F">
      <w:pPr>
        <w:widowControl w:val="0"/>
        <w:suppressAutoHyphens/>
        <w:autoSpaceDN w:val="0"/>
        <w:ind w:left="-15" w:hanging="350"/>
        <w:jc w:val="center"/>
        <w:textAlignment w:val="baseline"/>
        <w:rPr>
          <w:rFonts w:ascii="Times New Roman" w:eastAsia="Calibri" w:hAnsi="Times New Roman" w:cs="Times New Roman"/>
          <w:kern w:val="3"/>
          <w:sz w:val="24"/>
          <w:szCs w:val="28"/>
          <w:lang w:eastAsia="zh-CN" w:bidi="hi-IN"/>
        </w:rPr>
      </w:pPr>
      <w:r w:rsidRPr="000A642F">
        <w:rPr>
          <w:rFonts w:ascii="Times New Roman" w:eastAsia="Calibri" w:hAnsi="Times New Roman" w:cs="Times New Roman"/>
          <w:kern w:val="3"/>
          <w:sz w:val="24"/>
          <w:szCs w:val="28"/>
          <w:lang w:eastAsia="zh-CN" w:bidi="hi-IN"/>
        </w:rPr>
        <w:t>В 9 классах из 62 учащихся оценку</w:t>
      </w:r>
    </w:p>
    <w:p w:rsidR="000A642F" w:rsidRPr="000A642F" w:rsidRDefault="000A642F" w:rsidP="000A642F">
      <w:pPr>
        <w:widowControl w:val="0"/>
        <w:suppressAutoHyphens/>
        <w:autoSpaceDN w:val="0"/>
        <w:ind w:left="-58" w:hanging="350"/>
        <w:jc w:val="center"/>
        <w:textAlignment w:val="baseline"/>
        <w:rPr>
          <w:rFonts w:ascii="Times New Roman" w:eastAsia="DejaVu Sans" w:hAnsi="Times New Roman" w:cs="DejaVu Sans"/>
          <w:kern w:val="3"/>
          <w:szCs w:val="24"/>
          <w:lang w:eastAsia="zh-CN" w:bidi="hi-IN"/>
        </w:rPr>
      </w:pPr>
      <w:r w:rsidRPr="000A642F">
        <w:rPr>
          <w:rFonts w:ascii="Times New Roman" w:eastAsia="DejaVu Sans" w:hAnsi="Times New Roman" w:cs="DejaVu Sans"/>
          <w:kern w:val="3"/>
          <w:szCs w:val="24"/>
          <w:lang w:eastAsia="zh-CN" w:bidi="hi-IN"/>
        </w:rPr>
        <w:t>«5»  -        19 чел. -    31 %</w:t>
      </w:r>
    </w:p>
    <w:p w:rsidR="000A642F" w:rsidRPr="000A642F" w:rsidRDefault="000A642F" w:rsidP="000A642F">
      <w:pPr>
        <w:widowControl w:val="0"/>
        <w:suppressAutoHyphens/>
        <w:autoSpaceDN w:val="0"/>
        <w:ind w:left="-58" w:hanging="350"/>
        <w:jc w:val="center"/>
        <w:textAlignment w:val="baseline"/>
        <w:rPr>
          <w:rFonts w:ascii="Times New Roman" w:eastAsia="DejaVu Sans" w:hAnsi="Times New Roman" w:cs="DejaVu Sans"/>
          <w:kern w:val="3"/>
          <w:szCs w:val="24"/>
          <w:lang w:eastAsia="zh-CN" w:bidi="hi-IN"/>
        </w:rPr>
      </w:pPr>
      <w:r w:rsidRPr="000A642F">
        <w:rPr>
          <w:rFonts w:ascii="Times New Roman" w:eastAsia="DejaVu Sans" w:hAnsi="Times New Roman" w:cs="DejaVu Sans"/>
          <w:kern w:val="3"/>
          <w:szCs w:val="24"/>
          <w:lang w:eastAsia="zh-CN" w:bidi="hi-IN"/>
        </w:rPr>
        <w:t>«4»  -        25 чел. -    40 %</w:t>
      </w:r>
    </w:p>
    <w:p w:rsidR="000A642F" w:rsidRPr="000A642F" w:rsidRDefault="000A642F" w:rsidP="000A642F">
      <w:pPr>
        <w:widowControl w:val="0"/>
        <w:suppressAutoHyphens/>
        <w:autoSpaceDN w:val="0"/>
        <w:ind w:left="-58" w:hanging="350"/>
        <w:jc w:val="center"/>
        <w:textAlignment w:val="baseline"/>
        <w:rPr>
          <w:rFonts w:ascii="Times New Roman" w:eastAsia="DejaVu Sans" w:hAnsi="Times New Roman" w:cs="DejaVu Sans"/>
          <w:kern w:val="3"/>
          <w:szCs w:val="24"/>
          <w:lang w:eastAsia="zh-CN" w:bidi="hi-IN"/>
        </w:rPr>
      </w:pPr>
      <w:r w:rsidRPr="000A642F">
        <w:rPr>
          <w:rFonts w:ascii="Times New Roman" w:eastAsia="DejaVu Sans" w:hAnsi="Times New Roman" w:cs="DejaVu Sans"/>
          <w:kern w:val="3"/>
          <w:szCs w:val="24"/>
          <w:lang w:eastAsia="zh-CN" w:bidi="hi-IN"/>
        </w:rPr>
        <w:t>«3»  -        18 чел. -    55 %</w:t>
      </w:r>
    </w:p>
    <w:p w:rsidR="000A642F" w:rsidRPr="000A642F" w:rsidRDefault="000A642F" w:rsidP="000A642F">
      <w:pPr>
        <w:widowControl w:val="0"/>
        <w:suppressAutoHyphens/>
        <w:autoSpaceDN w:val="0"/>
        <w:ind w:left="-58" w:hanging="350"/>
        <w:jc w:val="center"/>
        <w:textAlignment w:val="baseline"/>
        <w:rPr>
          <w:rFonts w:ascii="Times New Roman" w:eastAsia="DejaVu Sans" w:hAnsi="Times New Roman" w:cs="DejaVu Sans"/>
          <w:kern w:val="3"/>
          <w:szCs w:val="24"/>
          <w:lang w:eastAsia="zh-CN" w:bidi="hi-IN"/>
        </w:rPr>
      </w:pPr>
      <w:r w:rsidRPr="000A642F">
        <w:rPr>
          <w:rFonts w:ascii="Times New Roman" w:eastAsia="DejaVu Sans" w:hAnsi="Times New Roman" w:cs="DejaVu Sans"/>
          <w:kern w:val="3"/>
          <w:szCs w:val="24"/>
          <w:lang w:eastAsia="zh-CN" w:bidi="hi-IN"/>
        </w:rPr>
        <w:t>«2»  -         0 чел. -     29 %</w:t>
      </w:r>
    </w:p>
    <w:p w:rsidR="000A642F" w:rsidRPr="000A642F" w:rsidRDefault="000A642F" w:rsidP="000A642F">
      <w:pPr>
        <w:widowControl w:val="0"/>
        <w:suppressAutoHyphens/>
        <w:autoSpaceDN w:val="0"/>
        <w:ind w:left="-58" w:hanging="350"/>
        <w:jc w:val="center"/>
        <w:textAlignment w:val="baseline"/>
        <w:rPr>
          <w:rFonts w:ascii="Times New Roman" w:eastAsia="DejaVu Sans" w:hAnsi="Times New Roman" w:cs="DejaVu Sans"/>
          <w:kern w:val="3"/>
          <w:szCs w:val="24"/>
          <w:lang w:eastAsia="zh-CN" w:bidi="hi-IN"/>
        </w:rPr>
      </w:pPr>
    </w:p>
    <w:tbl>
      <w:tblPr>
        <w:tblW w:w="10455" w:type="dxa"/>
        <w:tblInd w:w="-150" w:type="dxa"/>
        <w:tblLayout w:type="fixed"/>
        <w:tblCellMar>
          <w:left w:w="10" w:type="dxa"/>
          <w:right w:w="10" w:type="dxa"/>
        </w:tblCellMar>
        <w:tblLook w:val="0000" w:firstRow="0" w:lastRow="0" w:firstColumn="0" w:lastColumn="0" w:noHBand="0" w:noVBand="0"/>
      </w:tblPr>
      <w:tblGrid>
        <w:gridCol w:w="1698"/>
        <w:gridCol w:w="1814"/>
        <w:gridCol w:w="1486"/>
        <w:gridCol w:w="1452"/>
        <w:gridCol w:w="1144"/>
        <w:gridCol w:w="1588"/>
        <w:gridCol w:w="1273"/>
      </w:tblGrid>
      <w:tr w:rsidR="000A642F" w:rsidRPr="000A642F" w:rsidTr="000A642F">
        <w:tc>
          <w:tcPr>
            <w:tcW w:w="1698" w:type="dxa"/>
            <w:tcBorders>
              <w:top w:val="double" w:sz="6" w:space="0" w:color="000000"/>
              <w:left w:val="double" w:sz="6" w:space="0" w:color="000000"/>
              <w:bottom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textAlignment w:val="baseline"/>
              <w:rPr>
                <w:rFonts w:ascii="Times New Roman" w:hAnsi="Times New Roman"/>
                <w:kern w:val="3"/>
                <w:szCs w:val="24"/>
              </w:rPr>
            </w:pPr>
            <w:r w:rsidRPr="000A642F">
              <w:rPr>
                <w:rFonts w:ascii="Times New Roman" w:hAnsi="Times New Roman"/>
                <w:kern w:val="3"/>
                <w:szCs w:val="24"/>
              </w:rPr>
              <w:t>ОУ</w:t>
            </w:r>
          </w:p>
        </w:tc>
        <w:tc>
          <w:tcPr>
            <w:tcW w:w="1814" w:type="dxa"/>
            <w:tcBorders>
              <w:top w:val="double" w:sz="6" w:space="0" w:color="000000"/>
              <w:left w:val="double" w:sz="6" w:space="0" w:color="000000"/>
              <w:bottom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textAlignment w:val="baseline"/>
              <w:rPr>
                <w:rFonts w:ascii="Times New Roman" w:hAnsi="Times New Roman"/>
                <w:kern w:val="3"/>
                <w:szCs w:val="24"/>
              </w:rPr>
            </w:pPr>
            <w:r w:rsidRPr="000A642F">
              <w:rPr>
                <w:rFonts w:ascii="Times New Roman" w:hAnsi="Times New Roman"/>
                <w:kern w:val="3"/>
                <w:szCs w:val="24"/>
              </w:rPr>
              <w:t>всего выпускников</w:t>
            </w:r>
          </w:p>
        </w:tc>
        <w:tc>
          <w:tcPr>
            <w:tcW w:w="1486" w:type="dxa"/>
            <w:tcBorders>
              <w:top w:val="double" w:sz="6" w:space="0" w:color="000000"/>
              <w:left w:val="double" w:sz="6" w:space="0" w:color="000000"/>
              <w:bottom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textAlignment w:val="baseline"/>
              <w:rPr>
                <w:rFonts w:ascii="Times New Roman" w:hAnsi="Times New Roman"/>
                <w:kern w:val="3"/>
                <w:szCs w:val="24"/>
              </w:rPr>
            </w:pPr>
            <w:r w:rsidRPr="000A642F">
              <w:rPr>
                <w:rFonts w:ascii="Times New Roman" w:hAnsi="Times New Roman"/>
                <w:kern w:val="3"/>
                <w:szCs w:val="24"/>
              </w:rPr>
              <w:t>Всего сдавало</w:t>
            </w:r>
          </w:p>
        </w:tc>
        <w:tc>
          <w:tcPr>
            <w:tcW w:w="1452" w:type="dxa"/>
            <w:tcBorders>
              <w:top w:val="double" w:sz="6" w:space="0" w:color="000000"/>
              <w:left w:val="double" w:sz="6" w:space="0" w:color="000000"/>
              <w:bottom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textAlignment w:val="baseline"/>
              <w:rPr>
                <w:rFonts w:ascii="Times New Roman" w:hAnsi="Times New Roman"/>
                <w:kern w:val="3"/>
                <w:szCs w:val="24"/>
              </w:rPr>
            </w:pPr>
            <w:r w:rsidRPr="000A642F">
              <w:rPr>
                <w:rFonts w:ascii="Times New Roman" w:hAnsi="Times New Roman"/>
                <w:kern w:val="3"/>
                <w:szCs w:val="24"/>
              </w:rPr>
              <w:t>«2»</w:t>
            </w:r>
          </w:p>
        </w:tc>
        <w:tc>
          <w:tcPr>
            <w:tcW w:w="1144" w:type="dxa"/>
            <w:tcBorders>
              <w:top w:val="double" w:sz="6" w:space="0" w:color="000000"/>
              <w:left w:val="double" w:sz="6" w:space="0" w:color="000000"/>
              <w:bottom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textAlignment w:val="baseline"/>
              <w:rPr>
                <w:rFonts w:ascii="Times New Roman" w:hAnsi="Times New Roman"/>
                <w:kern w:val="3"/>
                <w:szCs w:val="24"/>
              </w:rPr>
            </w:pPr>
            <w:r w:rsidRPr="000A642F">
              <w:rPr>
                <w:rFonts w:ascii="Times New Roman" w:hAnsi="Times New Roman"/>
                <w:kern w:val="3"/>
                <w:szCs w:val="24"/>
              </w:rPr>
              <w:t>«3»</w:t>
            </w:r>
          </w:p>
        </w:tc>
        <w:tc>
          <w:tcPr>
            <w:tcW w:w="1588" w:type="dxa"/>
            <w:tcBorders>
              <w:top w:val="double" w:sz="6" w:space="0" w:color="000000"/>
              <w:left w:val="double" w:sz="6" w:space="0" w:color="000000"/>
              <w:bottom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textAlignment w:val="baseline"/>
              <w:rPr>
                <w:rFonts w:ascii="Times New Roman" w:hAnsi="Times New Roman"/>
                <w:kern w:val="3"/>
                <w:szCs w:val="24"/>
              </w:rPr>
            </w:pPr>
            <w:r w:rsidRPr="000A642F">
              <w:rPr>
                <w:rFonts w:ascii="Times New Roman" w:hAnsi="Times New Roman"/>
                <w:kern w:val="3"/>
                <w:szCs w:val="24"/>
              </w:rPr>
              <w:t>«4»</w:t>
            </w:r>
          </w:p>
        </w:tc>
        <w:tc>
          <w:tcPr>
            <w:tcW w:w="1273" w:type="dxa"/>
            <w:tcBorders>
              <w:top w:val="double" w:sz="6" w:space="0" w:color="000000"/>
              <w:left w:val="double" w:sz="6" w:space="0" w:color="000000"/>
              <w:bottom w:val="double" w:sz="6" w:space="0" w:color="000000"/>
              <w:right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textAlignment w:val="baseline"/>
              <w:rPr>
                <w:rFonts w:ascii="Times New Roman" w:hAnsi="Times New Roman"/>
                <w:kern w:val="3"/>
                <w:szCs w:val="24"/>
              </w:rPr>
            </w:pPr>
            <w:r w:rsidRPr="000A642F">
              <w:rPr>
                <w:rFonts w:ascii="Times New Roman" w:hAnsi="Times New Roman"/>
                <w:kern w:val="3"/>
                <w:szCs w:val="24"/>
              </w:rPr>
              <w:t>«5»</w:t>
            </w:r>
          </w:p>
        </w:tc>
      </w:tr>
      <w:tr w:rsidR="000A642F" w:rsidRPr="000A642F" w:rsidTr="000A642F">
        <w:tc>
          <w:tcPr>
            <w:tcW w:w="1698" w:type="dxa"/>
            <w:tcBorders>
              <w:top w:val="double" w:sz="6" w:space="0" w:color="000000"/>
              <w:left w:val="double" w:sz="6" w:space="0" w:color="000000"/>
              <w:bottom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textAlignment w:val="baseline"/>
              <w:rPr>
                <w:rFonts w:ascii="Times New Roman" w:hAnsi="Times New Roman"/>
                <w:kern w:val="3"/>
                <w:szCs w:val="24"/>
              </w:rPr>
            </w:pPr>
            <w:r w:rsidRPr="000A642F">
              <w:rPr>
                <w:rFonts w:ascii="Times New Roman" w:hAnsi="Times New Roman"/>
                <w:kern w:val="3"/>
                <w:szCs w:val="24"/>
              </w:rPr>
              <w:t xml:space="preserve">МБОУ </w:t>
            </w:r>
            <w:proofErr w:type="spellStart"/>
            <w:r w:rsidRPr="000A642F">
              <w:rPr>
                <w:rFonts w:ascii="Times New Roman" w:hAnsi="Times New Roman"/>
                <w:kern w:val="3"/>
                <w:szCs w:val="24"/>
              </w:rPr>
              <w:t>Уршельская</w:t>
            </w:r>
            <w:proofErr w:type="spellEnd"/>
            <w:r w:rsidRPr="000A642F">
              <w:rPr>
                <w:rFonts w:ascii="Times New Roman" w:hAnsi="Times New Roman"/>
                <w:kern w:val="3"/>
                <w:szCs w:val="24"/>
              </w:rPr>
              <w:t xml:space="preserve"> ООШ</w:t>
            </w:r>
          </w:p>
        </w:tc>
        <w:tc>
          <w:tcPr>
            <w:tcW w:w="1814" w:type="dxa"/>
            <w:tcBorders>
              <w:top w:val="double" w:sz="6" w:space="0" w:color="000000"/>
              <w:left w:val="double" w:sz="6" w:space="0" w:color="000000"/>
              <w:bottom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textAlignment w:val="baseline"/>
              <w:rPr>
                <w:rFonts w:ascii="Times New Roman" w:hAnsi="Times New Roman"/>
                <w:kern w:val="3"/>
                <w:szCs w:val="24"/>
              </w:rPr>
            </w:pPr>
            <w:r w:rsidRPr="000A642F">
              <w:rPr>
                <w:rFonts w:ascii="Times New Roman" w:hAnsi="Times New Roman"/>
                <w:kern w:val="3"/>
                <w:szCs w:val="24"/>
              </w:rPr>
              <w:t>64</w:t>
            </w:r>
          </w:p>
        </w:tc>
        <w:tc>
          <w:tcPr>
            <w:tcW w:w="1486" w:type="dxa"/>
            <w:tcBorders>
              <w:top w:val="double" w:sz="6" w:space="0" w:color="000000"/>
              <w:left w:val="double" w:sz="6" w:space="0" w:color="000000"/>
              <w:bottom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textAlignment w:val="baseline"/>
              <w:rPr>
                <w:rFonts w:ascii="Times New Roman" w:hAnsi="Times New Roman"/>
                <w:kern w:val="3"/>
                <w:szCs w:val="24"/>
              </w:rPr>
            </w:pPr>
            <w:r w:rsidRPr="000A642F">
              <w:rPr>
                <w:rFonts w:ascii="Times New Roman" w:hAnsi="Times New Roman"/>
                <w:kern w:val="3"/>
                <w:szCs w:val="24"/>
              </w:rPr>
              <w:t>63</w:t>
            </w:r>
          </w:p>
        </w:tc>
        <w:tc>
          <w:tcPr>
            <w:tcW w:w="1452" w:type="dxa"/>
            <w:tcBorders>
              <w:top w:val="double" w:sz="6" w:space="0" w:color="000000"/>
              <w:left w:val="double" w:sz="6" w:space="0" w:color="000000"/>
              <w:bottom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jc w:val="center"/>
              <w:textAlignment w:val="baseline"/>
              <w:rPr>
                <w:rFonts w:ascii="Times New Roman" w:hAnsi="Times New Roman"/>
                <w:kern w:val="3"/>
                <w:szCs w:val="24"/>
              </w:rPr>
            </w:pPr>
            <w:r w:rsidRPr="000A642F">
              <w:rPr>
                <w:rFonts w:ascii="Times New Roman" w:hAnsi="Times New Roman"/>
                <w:kern w:val="3"/>
                <w:szCs w:val="24"/>
              </w:rPr>
              <w:t>0</w:t>
            </w:r>
          </w:p>
        </w:tc>
        <w:tc>
          <w:tcPr>
            <w:tcW w:w="1144" w:type="dxa"/>
            <w:tcBorders>
              <w:top w:val="double" w:sz="6" w:space="0" w:color="000000"/>
              <w:left w:val="double" w:sz="6" w:space="0" w:color="000000"/>
              <w:bottom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jc w:val="center"/>
              <w:textAlignment w:val="baseline"/>
              <w:rPr>
                <w:rFonts w:ascii="Times New Roman" w:hAnsi="Times New Roman"/>
                <w:kern w:val="3"/>
                <w:szCs w:val="24"/>
              </w:rPr>
            </w:pPr>
            <w:r w:rsidRPr="000A642F">
              <w:rPr>
                <w:rFonts w:ascii="Times New Roman" w:hAnsi="Times New Roman"/>
                <w:kern w:val="3"/>
                <w:szCs w:val="24"/>
              </w:rPr>
              <w:t>16</w:t>
            </w:r>
          </w:p>
        </w:tc>
        <w:tc>
          <w:tcPr>
            <w:tcW w:w="1588" w:type="dxa"/>
            <w:tcBorders>
              <w:top w:val="double" w:sz="6" w:space="0" w:color="000000"/>
              <w:left w:val="double" w:sz="6" w:space="0" w:color="000000"/>
              <w:bottom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jc w:val="center"/>
              <w:textAlignment w:val="baseline"/>
              <w:rPr>
                <w:rFonts w:ascii="Times New Roman" w:hAnsi="Times New Roman"/>
                <w:kern w:val="3"/>
                <w:szCs w:val="24"/>
              </w:rPr>
            </w:pPr>
            <w:r w:rsidRPr="000A642F">
              <w:rPr>
                <w:rFonts w:ascii="Times New Roman" w:hAnsi="Times New Roman"/>
                <w:kern w:val="3"/>
                <w:szCs w:val="24"/>
              </w:rPr>
              <w:t>23</w:t>
            </w:r>
          </w:p>
        </w:tc>
        <w:tc>
          <w:tcPr>
            <w:tcW w:w="1273" w:type="dxa"/>
            <w:tcBorders>
              <w:top w:val="double" w:sz="6" w:space="0" w:color="000000"/>
              <w:left w:val="double" w:sz="6" w:space="0" w:color="000000"/>
              <w:bottom w:val="double" w:sz="6" w:space="0" w:color="000000"/>
              <w:right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jc w:val="center"/>
              <w:textAlignment w:val="baseline"/>
              <w:rPr>
                <w:rFonts w:ascii="Times New Roman" w:hAnsi="Times New Roman"/>
                <w:kern w:val="3"/>
                <w:szCs w:val="24"/>
              </w:rPr>
            </w:pPr>
            <w:r w:rsidRPr="000A642F">
              <w:rPr>
                <w:rFonts w:ascii="Times New Roman" w:hAnsi="Times New Roman"/>
                <w:kern w:val="3"/>
                <w:szCs w:val="24"/>
              </w:rPr>
              <w:t>14</w:t>
            </w:r>
          </w:p>
        </w:tc>
      </w:tr>
      <w:tr w:rsidR="000A642F" w:rsidRPr="000A642F" w:rsidTr="000A642F">
        <w:tc>
          <w:tcPr>
            <w:tcW w:w="1698" w:type="dxa"/>
            <w:tcBorders>
              <w:top w:val="double" w:sz="6" w:space="0" w:color="000000"/>
              <w:left w:val="double" w:sz="6" w:space="0" w:color="000000"/>
              <w:bottom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textAlignment w:val="baseline"/>
              <w:rPr>
                <w:rFonts w:ascii="Times New Roman" w:hAnsi="Times New Roman"/>
                <w:kern w:val="3"/>
                <w:szCs w:val="24"/>
              </w:rPr>
            </w:pPr>
            <w:r w:rsidRPr="000A642F">
              <w:rPr>
                <w:rFonts w:ascii="Times New Roman" w:hAnsi="Times New Roman"/>
                <w:kern w:val="3"/>
                <w:szCs w:val="24"/>
              </w:rPr>
              <w:t xml:space="preserve">МКОУ </w:t>
            </w:r>
            <w:proofErr w:type="spellStart"/>
            <w:r w:rsidRPr="000A642F">
              <w:rPr>
                <w:rFonts w:ascii="Times New Roman" w:hAnsi="Times New Roman"/>
                <w:kern w:val="3"/>
                <w:szCs w:val="24"/>
              </w:rPr>
              <w:t>Тасин</w:t>
            </w:r>
            <w:proofErr w:type="spellEnd"/>
            <w:r w:rsidRPr="000A642F">
              <w:rPr>
                <w:rFonts w:ascii="Times New Roman" w:hAnsi="Times New Roman"/>
                <w:kern w:val="3"/>
                <w:szCs w:val="24"/>
              </w:rPr>
              <w:t xml:space="preserve"> – Бор ООШ</w:t>
            </w:r>
          </w:p>
        </w:tc>
        <w:tc>
          <w:tcPr>
            <w:tcW w:w="1814" w:type="dxa"/>
            <w:tcBorders>
              <w:top w:val="double" w:sz="6" w:space="0" w:color="000000"/>
              <w:left w:val="double" w:sz="6" w:space="0" w:color="000000"/>
              <w:bottom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textAlignment w:val="baseline"/>
              <w:rPr>
                <w:rFonts w:ascii="Times New Roman" w:hAnsi="Times New Roman"/>
                <w:kern w:val="3"/>
                <w:szCs w:val="24"/>
              </w:rPr>
            </w:pPr>
            <w:r w:rsidRPr="000A642F">
              <w:rPr>
                <w:rFonts w:ascii="Times New Roman" w:hAnsi="Times New Roman"/>
                <w:kern w:val="3"/>
                <w:szCs w:val="24"/>
              </w:rPr>
              <w:t>5</w:t>
            </w:r>
          </w:p>
        </w:tc>
        <w:tc>
          <w:tcPr>
            <w:tcW w:w="1486" w:type="dxa"/>
            <w:tcBorders>
              <w:top w:val="double" w:sz="6" w:space="0" w:color="000000"/>
              <w:left w:val="double" w:sz="6" w:space="0" w:color="000000"/>
              <w:bottom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textAlignment w:val="baseline"/>
              <w:rPr>
                <w:rFonts w:ascii="Times New Roman" w:hAnsi="Times New Roman"/>
                <w:kern w:val="3"/>
                <w:szCs w:val="24"/>
              </w:rPr>
            </w:pPr>
            <w:r w:rsidRPr="000A642F">
              <w:rPr>
                <w:rFonts w:ascii="Times New Roman" w:hAnsi="Times New Roman"/>
                <w:kern w:val="3"/>
                <w:szCs w:val="24"/>
              </w:rPr>
              <w:t>5</w:t>
            </w:r>
          </w:p>
        </w:tc>
        <w:tc>
          <w:tcPr>
            <w:tcW w:w="1452" w:type="dxa"/>
            <w:tcBorders>
              <w:top w:val="double" w:sz="6" w:space="0" w:color="000000"/>
              <w:left w:val="double" w:sz="6" w:space="0" w:color="000000"/>
              <w:bottom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jc w:val="center"/>
              <w:textAlignment w:val="baseline"/>
              <w:rPr>
                <w:rFonts w:ascii="Times New Roman" w:hAnsi="Times New Roman"/>
                <w:kern w:val="3"/>
                <w:szCs w:val="24"/>
              </w:rPr>
            </w:pPr>
            <w:r w:rsidRPr="000A642F">
              <w:rPr>
                <w:rFonts w:ascii="Times New Roman" w:hAnsi="Times New Roman"/>
                <w:kern w:val="3"/>
                <w:szCs w:val="24"/>
              </w:rPr>
              <w:t>0</w:t>
            </w:r>
          </w:p>
        </w:tc>
        <w:tc>
          <w:tcPr>
            <w:tcW w:w="1144" w:type="dxa"/>
            <w:tcBorders>
              <w:top w:val="double" w:sz="6" w:space="0" w:color="000000"/>
              <w:left w:val="double" w:sz="6" w:space="0" w:color="000000"/>
              <w:bottom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jc w:val="center"/>
              <w:textAlignment w:val="baseline"/>
              <w:rPr>
                <w:rFonts w:ascii="Times New Roman" w:hAnsi="Times New Roman"/>
                <w:kern w:val="3"/>
                <w:szCs w:val="24"/>
              </w:rPr>
            </w:pPr>
            <w:r w:rsidRPr="000A642F">
              <w:rPr>
                <w:rFonts w:ascii="Times New Roman" w:hAnsi="Times New Roman"/>
                <w:kern w:val="3"/>
                <w:szCs w:val="24"/>
              </w:rPr>
              <w:t>1</w:t>
            </w:r>
          </w:p>
        </w:tc>
        <w:tc>
          <w:tcPr>
            <w:tcW w:w="1588" w:type="dxa"/>
            <w:tcBorders>
              <w:top w:val="double" w:sz="6" w:space="0" w:color="000000"/>
              <w:left w:val="double" w:sz="6" w:space="0" w:color="000000"/>
              <w:bottom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jc w:val="center"/>
              <w:textAlignment w:val="baseline"/>
              <w:rPr>
                <w:rFonts w:ascii="Times New Roman" w:hAnsi="Times New Roman"/>
                <w:kern w:val="3"/>
                <w:szCs w:val="24"/>
              </w:rPr>
            </w:pPr>
            <w:r w:rsidRPr="000A642F">
              <w:rPr>
                <w:rFonts w:ascii="Times New Roman" w:hAnsi="Times New Roman"/>
                <w:kern w:val="3"/>
                <w:szCs w:val="24"/>
              </w:rPr>
              <w:t>0</w:t>
            </w:r>
          </w:p>
        </w:tc>
        <w:tc>
          <w:tcPr>
            <w:tcW w:w="1273" w:type="dxa"/>
            <w:tcBorders>
              <w:top w:val="double" w:sz="6" w:space="0" w:color="000000"/>
              <w:left w:val="double" w:sz="6" w:space="0" w:color="000000"/>
              <w:bottom w:val="double" w:sz="6" w:space="0" w:color="000000"/>
              <w:right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jc w:val="center"/>
              <w:textAlignment w:val="baseline"/>
              <w:rPr>
                <w:rFonts w:ascii="Times New Roman" w:hAnsi="Times New Roman"/>
                <w:kern w:val="3"/>
                <w:szCs w:val="24"/>
              </w:rPr>
            </w:pPr>
            <w:r w:rsidRPr="000A642F">
              <w:rPr>
                <w:rFonts w:ascii="Times New Roman" w:hAnsi="Times New Roman"/>
                <w:kern w:val="3"/>
                <w:szCs w:val="24"/>
              </w:rPr>
              <w:t>4</w:t>
            </w:r>
          </w:p>
        </w:tc>
      </w:tr>
      <w:tr w:rsidR="000A642F" w:rsidRPr="000A642F" w:rsidTr="000A642F">
        <w:tc>
          <w:tcPr>
            <w:tcW w:w="1698" w:type="dxa"/>
            <w:tcBorders>
              <w:left w:val="double" w:sz="6" w:space="0" w:color="000000"/>
              <w:bottom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textAlignment w:val="baseline"/>
              <w:rPr>
                <w:rFonts w:ascii="Times New Roman" w:hAnsi="Times New Roman"/>
                <w:kern w:val="3"/>
                <w:szCs w:val="24"/>
              </w:rPr>
            </w:pPr>
            <w:r w:rsidRPr="000A642F">
              <w:rPr>
                <w:rFonts w:ascii="Times New Roman" w:hAnsi="Times New Roman"/>
                <w:kern w:val="3"/>
                <w:szCs w:val="24"/>
              </w:rPr>
              <w:t xml:space="preserve">МКОУ </w:t>
            </w:r>
            <w:proofErr w:type="spellStart"/>
            <w:r w:rsidRPr="000A642F">
              <w:rPr>
                <w:rFonts w:ascii="Times New Roman" w:hAnsi="Times New Roman"/>
                <w:kern w:val="3"/>
                <w:szCs w:val="24"/>
              </w:rPr>
              <w:t>Аббакумовская</w:t>
            </w:r>
            <w:proofErr w:type="spellEnd"/>
            <w:r w:rsidRPr="000A642F">
              <w:rPr>
                <w:rFonts w:ascii="Times New Roman" w:hAnsi="Times New Roman"/>
                <w:kern w:val="3"/>
                <w:szCs w:val="24"/>
              </w:rPr>
              <w:t xml:space="preserve"> ООШ</w:t>
            </w:r>
          </w:p>
        </w:tc>
        <w:tc>
          <w:tcPr>
            <w:tcW w:w="1814" w:type="dxa"/>
            <w:tcBorders>
              <w:left w:val="double" w:sz="6" w:space="0" w:color="000000"/>
              <w:bottom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textAlignment w:val="baseline"/>
              <w:rPr>
                <w:rFonts w:ascii="Times New Roman" w:hAnsi="Times New Roman"/>
                <w:kern w:val="3"/>
                <w:szCs w:val="24"/>
              </w:rPr>
            </w:pPr>
            <w:r w:rsidRPr="000A642F">
              <w:rPr>
                <w:rFonts w:ascii="Times New Roman" w:hAnsi="Times New Roman"/>
                <w:kern w:val="3"/>
                <w:szCs w:val="24"/>
              </w:rPr>
              <w:t>4</w:t>
            </w:r>
          </w:p>
        </w:tc>
        <w:tc>
          <w:tcPr>
            <w:tcW w:w="1486" w:type="dxa"/>
            <w:tcBorders>
              <w:left w:val="double" w:sz="6" w:space="0" w:color="000000"/>
              <w:bottom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textAlignment w:val="baseline"/>
              <w:rPr>
                <w:rFonts w:ascii="Times New Roman" w:hAnsi="Times New Roman"/>
                <w:kern w:val="3"/>
                <w:szCs w:val="24"/>
              </w:rPr>
            </w:pPr>
            <w:r w:rsidRPr="000A642F">
              <w:rPr>
                <w:rFonts w:ascii="Times New Roman" w:hAnsi="Times New Roman"/>
                <w:kern w:val="3"/>
                <w:szCs w:val="24"/>
              </w:rPr>
              <w:t>4</w:t>
            </w:r>
          </w:p>
        </w:tc>
        <w:tc>
          <w:tcPr>
            <w:tcW w:w="1452" w:type="dxa"/>
            <w:tcBorders>
              <w:left w:val="double" w:sz="6" w:space="0" w:color="000000"/>
              <w:bottom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jc w:val="center"/>
              <w:textAlignment w:val="baseline"/>
              <w:rPr>
                <w:rFonts w:ascii="Times New Roman" w:hAnsi="Times New Roman"/>
                <w:kern w:val="3"/>
                <w:szCs w:val="24"/>
              </w:rPr>
            </w:pPr>
            <w:r w:rsidRPr="000A642F">
              <w:rPr>
                <w:rFonts w:ascii="Times New Roman" w:hAnsi="Times New Roman"/>
                <w:kern w:val="3"/>
                <w:szCs w:val="24"/>
              </w:rPr>
              <w:t>0</w:t>
            </w:r>
          </w:p>
        </w:tc>
        <w:tc>
          <w:tcPr>
            <w:tcW w:w="1144" w:type="dxa"/>
            <w:tcBorders>
              <w:left w:val="double" w:sz="6" w:space="0" w:color="000000"/>
              <w:bottom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jc w:val="center"/>
              <w:textAlignment w:val="baseline"/>
              <w:rPr>
                <w:rFonts w:ascii="Times New Roman" w:hAnsi="Times New Roman"/>
                <w:kern w:val="3"/>
                <w:szCs w:val="24"/>
              </w:rPr>
            </w:pPr>
            <w:r w:rsidRPr="000A642F">
              <w:rPr>
                <w:rFonts w:ascii="Times New Roman" w:hAnsi="Times New Roman"/>
                <w:kern w:val="3"/>
                <w:szCs w:val="24"/>
              </w:rPr>
              <w:t>1</w:t>
            </w:r>
          </w:p>
        </w:tc>
        <w:tc>
          <w:tcPr>
            <w:tcW w:w="1588" w:type="dxa"/>
            <w:tcBorders>
              <w:left w:val="double" w:sz="6" w:space="0" w:color="000000"/>
              <w:bottom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jc w:val="center"/>
              <w:textAlignment w:val="baseline"/>
              <w:rPr>
                <w:rFonts w:ascii="Times New Roman" w:hAnsi="Times New Roman"/>
                <w:kern w:val="3"/>
                <w:szCs w:val="24"/>
              </w:rPr>
            </w:pPr>
            <w:r w:rsidRPr="000A642F">
              <w:rPr>
                <w:rFonts w:ascii="Times New Roman" w:hAnsi="Times New Roman"/>
                <w:kern w:val="3"/>
                <w:szCs w:val="24"/>
              </w:rPr>
              <w:t>2</w:t>
            </w:r>
          </w:p>
        </w:tc>
        <w:tc>
          <w:tcPr>
            <w:tcW w:w="1273" w:type="dxa"/>
            <w:tcBorders>
              <w:left w:val="double" w:sz="6" w:space="0" w:color="000000"/>
              <w:bottom w:val="double" w:sz="6" w:space="0" w:color="000000"/>
              <w:right w:val="double" w:sz="6" w:space="0" w:color="000000"/>
            </w:tcBorders>
            <w:shd w:val="clear" w:color="auto" w:fill="auto"/>
            <w:tcMar>
              <w:top w:w="105" w:type="dxa"/>
              <w:left w:w="105" w:type="dxa"/>
              <w:bottom w:w="105" w:type="dxa"/>
              <w:right w:w="105" w:type="dxa"/>
            </w:tcMar>
          </w:tcPr>
          <w:p w:rsidR="000A642F" w:rsidRPr="000A642F" w:rsidRDefault="000A642F" w:rsidP="000A642F">
            <w:pPr>
              <w:suppressAutoHyphens/>
              <w:autoSpaceDN w:val="0"/>
              <w:snapToGrid w:val="0"/>
              <w:jc w:val="center"/>
              <w:textAlignment w:val="baseline"/>
              <w:rPr>
                <w:rFonts w:ascii="Times New Roman" w:hAnsi="Times New Roman"/>
                <w:kern w:val="3"/>
                <w:szCs w:val="24"/>
              </w:rPr>
            </w:pPr>
            <w:r w:rsidRPr="000A642F">
              <w:rPr>
                <w:rFonts w:ascii="Times New Roman" w:hAnsi="Times New Roman"/>
                <w:kern w:val="3"/>
                <w:szCs w:val="24"/>
              </w:rPr>
              <w:t>1</w:t>
            </w:r>
          </w:p>
        </w:tc>
      </w:tr>
    </w:tbl>
    <w:p w:rsidR="000A642F" w:rsidRPr="000A642F" w:rsidRDefault="000A642F" w:rsidP="000A642F">
      <w:pPr>
        <w:widowControl w:val="0"/>
        <w:suppressAutoHyphens/>
        <w:autoSpaceDN w:val="0"/>
        <w:ind w:left="-58" w:hanging="350"/>
        <w:jc w:val="center"/>
        <w:textAlignment w:val="baseline"/>
        <w:rPr>
          <w:rFonts w:ascii="Times New Roman" w:eastAsia="DejaVu Sans" w:hAnsi="Times New Roman" w:cs="DejaVu Sans"/>
          <w:kern w:val="3"/>
          <w:szCs w:val="24"/>
          <w:lang w:eastAsia="zh-CN" w:bidi="hi-IN"/>
        </w:rPr>
      </w:pPr>
    </w:p>
    <w:p w:rsidR="000A642F" w:rsidRPr="000A642F" w:rsidRDefault="000A642F" w:rsidP="000A642F">
      <w:pPr>
        <w:widowControl w:val="0"/>
        <w:suppressAutoHyphens/>
        <w:autoSpaceDN w:val="0"/>
        <w:ind w:left="-58" w:hanging="350"/>
        <w:textAlignment w:val="baseline"/>
        <w:rPr>
          <w:rFonts w:ascii="Times New Roman" w:eastAsia="Calibri" w:hAnsi="Times New Roman" w:cs="Times New Roman"/>
          <w:b/>
          <w:bCs/>
          <w:i/>
          <w:iCs/>
          <w:kern w:val="3"/>
          <w:sz w:val="24"/>
          <w:szCs w:val="28"/>
          <w:lang w:eastAsia="zh-CN" w:bidi="hi-IN"/>
        </w:rPr>
      </w:pPr>
      <w:r w:rsidRPr="000A642F">
        <w:rPr>
          <w:rFonts w:ascii="Times New Roman" w:eastAsia="Calibri" w:hAnsi="Times New Roman" w:cs="Times New Roman"/>
          <w:b/>
          <w:bCs/>
          <w:kern w:val="3"/>
          <w:sz w:val="24"/>
          <w:szCs w:val="28"/>
          <w:lang w:eastAsia="zh-CN" w:bidi="hi-IN"/>
        </w:rPr>
        <w:t>В 11 классе результаты ЕГЭ отразили  хорошую подготовку выпускников (всего сдавали 10 человек). Не было учащихся, которые не прошли барьер. Минимальный балл, полученный на экзамене  - 48 (1 ученик), максимальный балл — 67 (1 ученик). Выше 55 баллов – 7 учащихся</w:t>
      </w:r>
    </w:p>
    <w:p w:rsidR="000A642F" w:rsidRPr="000A642F" w:rsidRDefault="000A642F" w:rsidP="000A642F">
      <w:pPr>
        <w:widowControl w:val="0"/>
        <w:suppressAutoHyphens/>
        <w:autoSpaceDN w:val="0"/>
        <w:textAlignment w:val="baseline"/>
        <w:rPr>
          <w:rFonts w:ascii="Times New Roman" w:eastAsia="Calibri" w:hAnsi="Times New Roman" w:cs="Times New Roman"/>
          <w:b/>
          <w:bCs/>
          <w:kern w:val="3"/>
          <w:sz w:val="24"/>
          <w:szCs w:val="28"/>
          <w:lang w:eastAsia="zh-CN" w:bidi="hi-IN"/>
        </w:rPr>
      </w:pPr>
      <w:r w:rsidRPr="000A642F">
        <w:rPr>
          <w:rFonts w:ascii="Times New Roman" w:eastAsia="Calibri" w:hAnsi="Times New Roman" w:cs="Times New Roman"/>
          <w:b/>
          <w:bCs/>
          <w:kern w:val="3"/>
          <w:sz w:val="24"/>
          <w:szCs w:val="28"/>
          <w:lang w:eastAsia="zh-CN" w:bidi="hi-IN"/>
        </w:rPr>
        <w:t>40 — 49 баллов –   2 ученика</w:t>
      </w:r>
    </w:p>
    <w:p w:rsidR="000A642F" w:rsidRPr="000A642F" w:rsidRDefault="000A642F" w:rsidP="000A642F">
      <w:pPr>
        <w:widowControl w:val="0"/>
        <w:suppressAutoHyphens/>
        <w:autoSpaceDN w:val="0"/>
        <w:textAlignment w:val="baseline"/>
        <w:rPr>
          <w:rFonts w:ascii="Times New Roman" w:eastAsia="Calibri" w:hAnsi="Times New Roman" w:cs="Times New Roman"/>
          <w:b/>
          <w:bCs/>
          <w:kern w:val="3"/>
          <w:sz w:val="24"/>
          <w:szCs w:val="28"/>
          <w:lang w:eastAsia="zh-CN" w:bidi="hi-IN"/>
        </w:rPr>
      </w:pPr>
      <w:r w:rsidRPr="000A642F">
        <w:rPr>
          <w:rFonts w:ascii="Times New Roman" w:eastAsia="Calibri" w:hAnsi="Times New Roman" w:cs="Times New Roman"/>
          <w:b/>
          <w:bCs/>
          <w:kern w:val="3"/>
          <w:sz w:val="24"/>
          <w:szCs w:val="28"/>
          <w:lang w:eastAsia="zh-CN" w:bidi="hi-IN"/>
        </w:rPr>
        <w:t>50 – 59   баллов –   3 ученика</w:t>
      </w:r>
    </w:p>
    <w:p w:rsidR="000A642F" w:rsidRPr="000A642F" w:rsidRDefault="000A642F" w:rsidP="000A642F">
      <w:pPr>
        <w:widowControl w:val="0"/>
        <w:suppressAutoHyphens/>
        <w:autoSpaceDN w:val="0"/>
        <w:textAlignment w:val="baseline"/>
        <w:rPr>
          <w:rFonts w:ascii="Times New Roman" w:eastAsia="Calibri" w:hAnsi="Times New Roman" w:cs="Times New Roman"/>
          <w:b/>
          <w:bCs/>
          <w:kern w:val="3"/>
          <w:sz w:val="24"/>
          <w:szCs w:val="28"/>
          <w:lang w:eastAsia="zh-CN" w:bidi="hi-IN"/>
        </w:rPr>
      </w:pPr>
      <w:r w:rsidRPr="000A642F">
        <w:rPr>
          <w:rFonts w:ascii="Times New Roman" w:eastAsia="Calibri" w:hAnsi="Times New Roman" w:cs="Times New Roman"/>
          <w:b/>
          <w:bCs/>
          <w:kern w:val="3"/>
          <w:sz w:val="24"/>
          <w:szCs w:val="28"/>
          <w:lang w:eastAsia="zh-CN" w:bidi="hi-IN"/>
        </w:rPr>
        <w:t>60 – 69   баллов –   5 учеников</w:t>
      </w:r>
    </w:p>
    <w:p w:rsidR="000A642F" w:rsidRPr="000A642F" w:rsidRDefault="000A642F" w:rsidP="000A642F">
      <w:pPr>
        <w:widowControl w:val="0"/>
        <w:suppressAutoHyphens/>
        <w:autoSpaceDN w:val="0"/>
        <w:textAlignment w:val="baseline"/>
        <w:rPr>
          <w:rFonts w:ascii="Times New Roman" w:eastAsia="Calibri" w:hAnsi="Times New Roman" w:cs="Times New Roman"/>
          <w:b/>
          <w:bCs/>
          <w:kern w:val="3"/>
          <w:sz w:val="24"/>
          <w:szCs w:val="28"/>
          <w:lang w:eastAsia="zh-CN" w:bidi="hi-IN"/>
        </w:rPr>
      </w:pPr>
      <w:r w:rsidRPr="000A642F">
        <w:rPr>
          <w:rFonts w:ascii="Times New Roman" w:eastAsia="Calibri" w:hAnsi="Times New Roman" w:cs="Times New Roman"/>
          <w:b/>
          <w:bCs/>
          <w:kern w:val="3"/>
          <w:sz w:val="24"/>
          <w:szCs w:val="28"/>
          <w:lang w:eastAsia="zh-CN" w:bidi="hi-IN"/>
        </w:rPr>
        <w:t>Средний балл по предмету составляет  58</w:t>
      </w:r>
      <w:r>
        <w:rPr>
          <w:rFonts w:ascii="Times New Roman" w:eastAsia="Calibri" w:hAnsi="Times New Roman" w:cs="Times New Roman"/>
          <w:b/>
          <w:bCs/>
          <w:kern w:val="3"/>
          <w:sz w:val="24"/>
          <w:szCs w:val="28"/>
          <w:lang w:eastAsia="zh-CN" w:bidi="hi-IN"/>
        </w:rPr>
        <w:t>,9 балла, выше районного, но ниже областного.</w:t>
      </w:r>
    </w:p>
    <w:p w:rsidR="000A642F" w:rsidRDefault="000A642F" w:rsidP="000A642F">
      <w:pPr>
        <w:widowControl w:val="0"/>
        <w:tabs>
          <w:tab w:val="left" w:pos="-379"/>
        </w:tabs>
        <w:suppressAutoHyphens/>
        <w:autoSpaceDN w:val="0"/>
        <w:ind w:left="-29" w:hanging="350"/>
        <w:textAlignment w:val="baseline"/>
        <w:rPr>
          <w:rFonts w:ascii="Times New Roman" w:eastAsia="Calibri" w:hAnsi="Times New Roman" w:cs="Times New Roman"/>
          <w:kern w:val="3"/>
          <w:sz w:val="24"/>
          <w:szCs w:val="28"/>
          <w:lang w:eastAsia="zh-CN" w:bidi="hi-IN"/>
        </w:rPr>
      </w:pPr>
      <w:r w:rsidRPr="000A642F">
        <w:rPr>
          <w:rFonts w:ascii="Times New Roman" w:eastAsia="Calibri" w:hAnsi="Times New Roman" w:cs="Times New Roman"/>
          <w:kern w:val="3"/>
          <w:sz w:val="24"/>
          <w:szCs w:val="28"/>
          <w:lang w:eastAsia="zh-CN" w:bidi="hi-IN"/>
        </w:rPr>
        <w:t xml:space="preserve">В 2012  году 1 ученик  выбрал  </w:t>
      </w:r>
      <w:r>
        <w:rPr>
          <w:rFonts w:ascii="Times New Roman" w:eastAsia="Calibri" w:hAnsi="Times New Roman" w:cs="Times New Roman"/>
          <w:kern w:val="3"/>
          <w:sz w:val="24"/>
          <w:szCs w:val="28"/>
          <w:lang w:eastAsia="zh-CN" w:bidi="hi-IN"/>
        </w:rPr>
        <w:t>экзамен по литературе</w:t>
      </w:r>
      <w:r w:rsidRPr="000A642F">
        <w:rPr>
          <w:rFonts w:ascii="Times New Roman" w:eastAsia="Calibri" w:hAnsi="Times New Roman" w:cs="Times New Roman"/>
          <w:kern w:val="3"/>
          <w:sz w:val="24"/>
          <w:szCs w:val="28"/>
          <w:lang w:eastAsia="zh-CN" w:bidi="hi-IN"/>
        </w:rPr>
        <w:t>.</w:t>
      </w:r>
      <w:r>
        <w:rPr>
          <w:rFonts w:ascii="Times New Roman" w:eastAsia="Calibri" w:hAnsi="Times New Roman" w:cs="Times New Roman"/>
          <w:kern w:val="3"/>
          <w:sz w:val="24"/>
          <w:szCs w:val="28"/>
          <w:lang w:eastAsia="zh-CN" w:bidi="hi-IN"/>
        </w:rPr>
        <w:t xml:space="preserve"> Результат 40 баллов.</w:t>
      </w:r>
    </w:p>
    <w:p w:rsidR="000A642F" w:rsidRPr="000A642F" w:rsidRDefault="000A642F" w:rsidP="000A642F">
      <w:pPr>
        <w:widowControl w:val="0"/>
        <w:tabs>
          <w:tab w:val="left" w:pos="-379"/>
        </w:tabs>
        <w:suppressAutoHyphens/>
        <w:autoSpaceDN w:val="0"/>
        <w:ind w:left="-29" w:hanging="350"/>
        <w:textAlignment w:val="baseline"/>
        <w:rPr>
          <w:rFonts w:ascii="Times New Roman" w:eastAsia="Calibri" w:hAnsi="Times New Roman" w:cs="Times New Roman"/>
          <w:kern w:val="3"/>
          <w:sz w:val="24"/>
          <w:szCs w:val="28"/>
          <w:lang w:eastAsia="zh-CN" w:bidi="hi-IN"/>
        </w:rPr>
      </w:pPr>
    </w:p>
    <w:p w:rsidR="000A642F" w:rsidRPr="000A642F" w:rsidRDefault="000A642F" w:rsidP="000A642F">
      <w:pPr>
        <w:widowControl w:val="0"/>
        <w:suppressAutoHyphens/>
        <w:autoSpaceDN w:val="0"/>
        <w:ind w:left="-29" w:hanging="350"/>
        <w:textAlignment w:val="baseline"/>
        <w:rPr>
          <w:rFonts w:ascii="Times New Roman" w:eastAsia="DejaVu Sans" w:hAnsi="Times New Roman" w:cs="DejaVu Sans"/>
          <w:kern w:val="3"/>
          <w:sz w:val="24"/>
          <w:szCs w:val="28"/>
          <w:lang w:eastAsia="zh-CN" w:bidi="hi-IN"/>
        </w:rPr>
      </w:pPr>
      <w:r w:rsidRPr="000A642F">
        <w:rPr>
          <w:rFonts w:ascii="Times New Roman" w:eastAsia="DejaVu Sans" w:hAnsi="Times New Roman" w:cs="DejaVu Sans"/>
          <w:kern w:val="3"/>
          <w:sz w:val="24"/>
          <w:szCs w:val="28"/>
          <w:lang w:eastAsia="zh-CN" w:bidi="hi-IN"/>
        </w:rPr>
        <w:t xml:space="preserve">                Проанализировав состояние работы методического объединения учителей русского языка и литературы за 2011-2012 учебный год, можно сделать следующие выводы:</w:t>
      </w:r>
    </w:p>
    <w:p w:rsidR="000A642F" w:rsidRPr="000A642F" w:rsidRDefault="000A642F" w:rsidP="000A642F">
      <w:pPr>
        <w:widowControl w:val="0"/>
        <w:numPr>
          <w:ilvl w:val="0"/>
          <w:numId w:val="20"/>
        </w:numPr>
        <w:suppressAutoHyphens/>
        <w:autoSpaceDN w:val="0"/>
        <w:textAlignment w:val="baseline"/>
        <w:rPr>
          <w:rFonts w:ascii="Times New Roman" w:eastAsia="DejaVu Sans" w:hAnsi="Times New Roman" w:cs="DejaVu Sans"/>
          <w:kern w:val="3"/>
          <w:sz w:val="24"/>
          <w:szCs w:val="28"/>
          <w:lang w:eastAsia="zh-CN" w:bidi="hi-IN"/>
        </w:rPr>
      </w:pPr>
      <w:r w:rsidRPr="000A642F">
        <w:rPr>
          <w:rFonts w:ascii="Times New Roman" w:eastAsia="DejaVu Sans" w:hAnsi="Times New Roman" w:cs="DejaVu Sans"/>
          <w:kern w:val="3"/>
          <w:sz w:val="24"/>
          <w:szCs w:val="28"/>
          <w:lang w:eastAsia="zh-CN" w:bidi="hi-IN"/>
        </w:rPr>
        <w:t>Работу учителей русского языка и литературы в 2011-12 учебном году признать удовлетворительной.</w:t>
      </w:r>
    </w:p>
    <w:p w:rsidR="000A642F" w:rsidRPr="000A642F" w:rsidRDefault="000A642F" w:rsidP="000A642F">
      <w:pPr>
        <w:widowControl w:val="0"/>
        <w:numPr>
          <w:ilvl w:val="0"/>
          <w:numId w:val="20"/>
        </w:numPr>
        <w:suppressAutoHyphens/>
        <w:autoSpaceDN w:val="0"/>
        <w:textAlignment w:val="baseline"/>
        <w:rPr>
          <w:rFonts w:ascii="Times New Roman" w:eastAsia="DejaVu Sans" w:hAnsi="Times New Roman" w:cs="DejaVu Sans"/>
          <w:kern w:val="3"/>
          <w:sz w:val="24"/>
          <w:szCs w:val="28"/>
          <w:lang w:eastAsia="zh-CN" w:bidi="hi-IN"/>
        </w:rPr>
      </w:pPr>
      <w:r w:rsidRPr="000A642F">
        <w:rPr>
          <w:rFonts w:ascii="Times New Roman" w:eastAsia="DejaVu Sans" w:hAnsi="Times New Roman" w:cs="DejaVu Sans"/>
          <w:kern w:val="3"/>
          <w:sz w:val="24"/>
          <w:szCs w:val="28"/>
          <w:lang w:eastAsia="zh-CN" w:bidi="hi-IN"/>
        </w:rPr>
        <w:t>Среди членов МО систематически проводится работа по повышению квалификации педагогов.</w:t>
      </w:r>
    </w:p>
    <w:p w:rsidR="000A642F" w:rsidRPr="000A642F" w:rsidRDefault="000A642F" w:rsidP="000A642F">
      <w:pPr>
        <w:widowControl w:val="0"/>
        <w:numPr>
          <w:ilvl w:val="0"/>
          <w:numId w:val="20"/>
        </w:numPr>
        <w:suppressAutoHyphens/>
        <w:autoSpaceDN w:val="0"/>
        <w:textAlignment w:val="baseline"/>
        <w:rPr>
          <w:rFonts w:ascii="Times New Roman" w:eastAsia="DejaVu Sans" w:hAnsi="Times New Roman" w:cs="DejaVu Sans"/>
          <w:kern w:val="3"/>
          <w:sz w:val="24"/>
          <w:szCs w:val="28"/>
          <w:lang w:eastAsia="zh-CN" w:bidi="hi-IN"/>
        </w:rPr>
      </w:pPr>
      <w:r w:rsidRPr="000A642F">
        <w:rPr>
          <w:rFonts w:ascii="Times New Roman" w:eastAsia="DejaVu Sans" w:hAnsi="Times New Roman" w:cs="DejaVu Sans"/>
          <w:kern w:val="3"/>
          <w:sz w:val="24"/>
          <w:szCs w:val="28"/>
          <w:lang w:eastAsia="zh-CN" w:bidi="hi-IN"/>
        </w:rPr>
        <w:t>Активно ведется работа над темами самообразования.</w:t>
      </w:r>
    </w:p>
    <w:p w:rsidR="000A642F" w:rsidRPr="000A642F" w:rsidRDefault="000A642F" w:rsidP="000A642F">
      <w:pPr>
        <w:widowControl w:val="0"/>
        <w:numPr>
          <w:ilvl w:val="0"/>
          <w:numId w:val="20"/>
        </w:numPr>
        <w:suppressAutoHyphens/>
        <w:autoSpaceDN w:val="0"/>
        <w:textAlignment w:val="baseline"/>
        <w:rPr>
          <w:rFonts w:ascii="Times New Roman" w:eastAsia="DejaVu Sans" w:hAnsi="Times New Roman" w:cs="DejaVu Sans"/>
          <w:kern w:val="3"/>
          <w:sz w:val="24"/>
          <w:szCs w:val="28"/>
          <w:lang w:eastAsia="zh-CN" w:bidi="hi-IN"/>
        </w:rPr>
      </w:pPr>
      <w:r w:rsidRPr="000A642F">
        <w:rPr>
          <w:rFonts w:ascii="Times New Roman" w:eastAsia="DejaVu Sans" w:hAnsi="Times New Roman" w:cs="DejaVu Sans"/>
          <w:kern w:val="3"/>
          <w:sz w:val="24"/>
          <w:szCs w:val="28"/>
          <w:lang w:eastAsia="zh-CN" w:bidi="hi-IN"/>
        </w:rPr>
        <w:t xml:space="preserve">В работу школы </w:t>
      </w:r>
      <w:proofErr w:type="gramStart"/>
      <w:r w:rsidRPr="000A642F">
        <w:rPr>
          <w:rFonts w:ascii="Times New Roman" w:eastAsia="DejaVu Sans" w:hAnsi="Times New Roman" w:cs="DejaVu Sans"/>
          <w:kern w:val="3"/>
          <w:sz w:val="24"/>
          <w:szCs w:val="28"/>
          <w:lang w:eastAsia="zh-CN" w:bidi="hi-IN"/>
        </w:rPr>
        <w:t>внедрена</w:t>
      </w:r>
      <w:proofErr w:type="gramEnd"/>
      <w:r w:rsidRPr="000A642F">
        <w:rPr>
          <w:rFonts w:ascii="Times New Roman" w:eastAsia="DejaVu Sans" w:hAnsi="Times New Roman" w:cs="DejaVu Sans"/>
          <w:kern w:val="3"/>
          <w:sz w:val="24"/>
          <w:szCs w:val="28"/>
          <w:lang w:eastAsia="zh-CN" w:bidi="hi-IN"/>
        </w:rPr>
        <w:t xml:space="preserve"> </w:t>
      </w:r>
      <w:proofErr w:type="spellStart"/>
      <w:r w:rsidRPr="000A642F">
        <w:rPr>
          <w:rFonts w:ascii="Times New Roman" w:eastAsia="DejaVu Sans" w:hAnsi="Times New Roman" w:cs="DejaVu Sans"/>
          <w:kern w:val="3"/>
          <w:sz w:val="24"/>
          <w:szCs w:val="28"/>
          <w:lang w:eastAsia="zh-CN" w:bidi="hi-IN"/>
        </w:rPr>
        <w:t>взаимопосещаемость</w:t>
      </w:r>
      <w:proofErr w:type="spellEnd"/>
      <w:r w:rsidRPr="000A642F">
        <w:rPr>
          <w:rFonts w:ascii="Times New Roman" w:eastAsia="DejaVu Sans" w:hAnsi="Times New Roman" w:cs="DejaVu Sans"/>
          <w:kern w:val="3"/>
          <w:sz w:val="24"/>
          <w:szCs w:val="28"/>
          <w:lang w:eastAsia="zh-CN" w:bidi="hi-IN"/>
        </w:rPr>
        <w:t xml:space="preserve"> уроков, которые анализируются коллегами, вырабатываются рекомендации, направленные на повышение качества успеваемости.</w:t>
      </w:r>
    </w:p>
    <w:p w:rsidR="000A642F" w:rsidRPr="000A642F" w:rsidRDefault="000A642F" w:rsidP="000A642F">
      <w:pPr>
        <w:widowControl w:val="0"/>
        <w:numPr>
          <w:ilvl w:val="0"/>
          <w:numId w:val="20"/>
        </w:numPr>
        <w:suppressAutoHyphens/>
        <w:autoSpaceDN w:val="0"/>
        <w:textAlignment w:val="baseline"/>
        <w:rPr>
          <w:rFonts w:ascii="Times New Roman" w:eastAsia="DejaVu Sans" w:hAnsi="Times New Roman" w:cs="DejaVu Sans"/>
          <w:kern w:val="3"/>
          <w:sz w:val="24"/>
          <w:szCs w:val="28"/>
          <w:lang w:eastAsia="zh-CN" w:bidi="hi-IN"/>
        </w:rPr>
      </w:pPr>
      <w:r w:rsidRPr="000A642F">
        <w:rPr>
          <w:rFonts w:ascii="Times New Roman" w:eastAsia="DejaVu Sans" w:hAnsi="Times New Roman" w:cs="DejaVu Sans"/>
          <w:kern w:val="3"/>
          <w:sz w:val="24"/>
          <w:szCs w:val="28"/>
          <w:lang w:eastAsia="zh-CN" w:bidi="hi-IN"/>
        </w:rPr>
        <w:t>Систематически организуются занятия  элективных курсов, расширенно ведется внеклассная работа.</w:t>
      </w:r>
    </w:p>
    <w:p w:rsidR="000A642F" w:rsidRPr="000A642F" w:rsidRDefault="000A642F" w:rsidP="000A642F">
      <w:pPr>
        <w:widowControl w:val="0"/>
        <w:numPr>
          <w:ilvl w:val="0"/>
          <w:numId w:val="20"/>
        </w:numPr>
        <w:suppressAutoHyphens/>
        <w:autoSpaceDN w:val="0"/>
        <w:textAlignment w:val="baseline"/>
        <w:rPr>
          <w:rFonts w:ascii="Times New Roman" w:eastAsia="DejaVu Sans" w:hAnsi="Times New Roman" w:cs="DejaVu Sans"/>
          <w:kern w:val="3"/>
          <w:sz w:val="24"/>
          <w:szCs w:val="28"/>
          <w:lang w:eastAsia="zh-CN" w:bidi="hi-IN"/>
        </w:rPr>
      </w:pPr>
      <w:r w:rsidRPr="000A642F">
        <w:rPr>
          <w:rFonts w:ascii="Times New Roman" w:eastAsia="DejaVu Sans" w:hAnsi="Times New Roman" w:cs="DejaVu Sans"/>
          <w:kern w:val="3"/>
          <w:sz w:val="24"/>
          <w:szCs w:val="28"/>
          <w:lang w:eastAsia="zh-CN" w:bidi="hi-IN"/>
        </w:rPr>
        <w:t>На недостаточном уровне находится работа по работе с одарёнными детьми</w:t>
      </w:r>
    </w:p>
    <w:p w:rsidR="000A642F" w:rsidRPr="000A642F" w:rsidRDefault="000A642F" w:rsidP="000A642F">
      <w:pPr>
        <w:widowControl w:val="0"/>
        <w:numPr>
          <w:ilvl w:val="0"/>
          <w:numId w:val="20"/>
        </w:numPr>
        <w:suppressAutoHyphens/>
        <w:autoSpaceDN w:val="0"/>
        <w:textAlignment w:val="baseline"/>
        <w:rPr>
          <w:rFonts w:ascii="Times New Roman" w:eastAsia="DejaVu Sans" w:hAnsi="Times New Roman" w:cs="DejaVu Sans"/>
          <w:kern w:val="3"/>
          <w:sz w:val="24"/>
          <w:szCs w:val="28"/>
          <w:lang w:eastAsia="zh-CN" w:bidi="hi-IN"/>
        </w:rPr>
      </w:pPr>
      <w:r w:rsidRPr="000A642F">
        <w:rPr>
          <w:rFonts w:ascii="Times New Roman" w:eastAsia="DejaVu Sans" w:hAnsi="Times New Roman" w:cs="DejaVu Sans"/>
          <w:kern w:val="3"/>
          <w:sz w:val="24"/>
          <w:szCs w:val="28"/>
          <w:lang w:eastAsia="zh-CN" w:bidi="hi-IN"/>
        </w:rPr>
        <w:t>Члены МО учителей русского языка, литературы понимают значимость методической работы, принимают активное участие в жизни школы.</w:t>
      </w:r>
    </w:p>
    <w:p w:rsidR="000A642F" w:rsidRPr="000A642F" w:rsidRDefault="000A642F" w:rsidP="000A642F">
      <w:pPr>
        <w:widowControl w:val="0"/>
        <w:numPr>
          <w:ilvl w:val="0"/>
          <w:numId w:val="20"/>
        </w:numPr>
        <w:tabs>
          <w:tab w:val="left" w:pos="-350"/>
        </w:tabs>
        <w:suppressAutoHyphens/>
        <w:autoSpaceDN w:val="0"/>
        <w:textAlignment w:val="baseline"/>
        <w:rPr>
          <w:rFonts w:ascii="Times New Roman" w:eastAsia="Calibri" w:hAnsi="Times New Roman" w:cs="Times New Roman"/>
          <w:kern w:val="3"/>
          <w:sz w:val="24"/>
          <w:szCs w:val="28"/>
          <w:lang w:eastAsia="zh-CN" w:bidi="hi-IN"/>
        </w:rPr>
      </w:pPr>
      <w:r w:rsidRPr="000A642F">
        <w:rPr>
          <w:rFonts w:ascii="Times New Roman" w:eastAsia="Calibri" w:hAnsi="Times New Roman" w:cs="Times New Roman"/>
          <w:kern w:val="3"/>
          <w:sz w:val="24"/>
          <w:szCs w:val="28"/>
          <w:lang w:eastAsia="zh-CN" w:bidi="hi-IN"/>
        </w:rPr>
        <w:t>Все заседания МО проведены согласно плану работы. Выполнение решений заседаний контролируется, систематически проводится  мониторинг качества знаний учащихся.</w:t>
      </w:r>
    </w:p>
    <w:p w:rsidR="00AF534C" w:rsidRPr="000A642F" w:rsidRDefault="00AF534C">
      <w:pPr>
        <w:pStyle w:val="a6"/>
        <w:rPr>
          <w:sz w:val="20"/>
        </w:rPr>
      </w:pPr>
    </w:p>
    <w:p w:rsidR="00AF534C" w:rsidRDefault="00AF534C">
      <w:pPr>
        <w:pStyle w:val="a6"/>
      </w:pPr>
    </w:p>
    <w:p w:rsidR="00AF534C" w:rsidRDefault="00AF534C">
      <w:pPr>
        <w:pStyle w:val="a6"/>
      </w:pPr>
    </w:p>
    <w:p w:rsidR="000A642F" w:rsidRDefault="000A642F">
      <w:pPr>
        <w:pStyle w:val="a6"/>
      </w:pPr>
    </w:p>
    <w:p w:rsidR="00F32D79" w:rsidRDefault="00F32D79">
      <w:pPr>
        <w:pStyle w:val="a6"/>
        <w:ind w:left="-207"/>
        <w:jc w:val="center"/>
        <w:rPr>
          <w:rFonts w:ascii="Times New Roman" w:hAnsi="Times New Roman" w:cs="Times New Roman"/>
          <w:b/>
          <w:bCs/>
          <w:i/>
          <w:iCs/>
          <w:sz w:val="28"/>
          <w:szCs w:val="28"/>
        </w:rPr>
      </w:pPr>
    </w:p>
    <w:p w:rsidR="00AF534C" w:rsidRPr="00E764DA" w:rsidRDefault="00AF534C">
      <w:pPr>
        <w:pStyle w:val="a6"/>
        <w:ind w:left="-207"/>
        <w:jc w:val="center"/>
        <w:rPr>
          <w:rFonts w:ascii="Times New Roman" w:hAnsi="Times New Roman" w:cs="Times New Roman"/>
          <w:b/>
          <w:bCs/>
          <w:i/>
          <w:iCs/>
          <w:sz w:val="28"/>
          <w:szCs w:val="28"/>
        </w:rPr>
      </w:pPr>
      <w:r w:rsidRPr="00E764DA">
        <w:rPr>
          <w:rFonts w:ascii="Times New Roman" w:hAnsi="Times New Roman" w:cs="Times New Roman"/>
          <w:b/>
          <w:bCs/>
          <w:i/>
          <w:iCs/>
          <w:sz w:val="28"/>
          <w:szCs w:val="28"/>
        </w:rPr>
        <w:t>Банк данных</w:t>
      </w:r>
    </w:p>
    <w:p w:rsidR="00AF534C" w:rsidRPr="00E764DA" w:rsidRDefault="00AF534C" w:rsidP="000D45A1">
      <w:pPr>
        <w:pStyle w:val="a6"/>
        <w:ind w:left="-207"/>
        <w:jc w:val="center"/>
        <w:rPr>
          <w:sz w:val="28"/>
          <w:szCs w:val="28"/>
        </w:rPr>
      </w:pPr>
      <w:r w:rsidRPr="00E764DA">
        <w:rPr>
          <w:rFonts w:ascii="Times New Roman" w:hAnsi="Times New Roman" w:cs="Times New Roman"/>
          <w:b/>
          <w:bCs/>
          <w:i/>
          <w:iCs/>
          <w:sz w:val="28"/>
          <w:szCs w:val="28"/>
        </w:rPr>
        <w:t>состава МО учителей русского языка и литературы</w:t>
      </w:r>
    </w:p>
    <w:p w:rsidR="00AF534C" w:rsidRPr="00E764DA" w:rsidRDefault="00AF534C" w:rsidP="000D45A1">
      <w:pPr>
        <w:pStyle w:val="a6"/>
        <w:ind w:left="-207"/>
        <w:jc w:val="center"/>
        <w:rPr>
          <w:rFonts w:ascii="Times New Roman" w:hAnsi="Times New Roman" w:cs="Times New Roman"/>
          <w:b/>
          <w:bCs/>
          <w:i/>
          <w:iCs/>
          <w:sz w:val="28"/>
          <w:szCs w:val="28"/>
        </w:rPr>
      </w:pPr>
      <w:r w:rsidRPr="00E764DA">
        <w:rPr>
          <w:rFonts w:ascii="Times New Roman" w:hAnsi="Times New Roman" w:cs="Times New Roman"/>
          <w:b/>
          <w:bCs/>
          <w:i/>
          <w:iCs/>
          <w:sz w:val="28"/>
          <w:szCs w:val="28"/>
        </w:rPr>
        <w:t>межшкольного МО при М</w:t>
      </w:r>
      <w:r w:rsidR="000A642F">
        <w:rPr>
          <w:rFonts w:ascii="Times New Roman" w:hAnsi="Times New Roman" w:cs="Times New Roman"/>
          <w:b/>
          <w:bCs/>
          <w:i/>
          <w:iCs/>
          <w:sz w:val="28"/>
          <w:szCs w:val="28"/>
        </w:rPr>
        <w:t>Б</w:t>
      </w:r>
      <w:r w:rsidRPr="00E764DA">
        <w:rPr>
          <w:rFonts w:ascii="Times New Roman" w:hAnsi="Times New Roman" w:cs="Times New Roman"/>
          <w:b/>
          <w:bCs/>
          <w:i/>
          <w:iCs/>
          <w:sz w:val="28"/>
          <w:szCs w:val="28"/>
        </w:rPr>
        <w:t xml:space="preserve">ОУ </w:t>
      </w:r>
      <w:proofErr w:type="spellStart"/>
      <w:r w:rsidRPr="00E764DA">
        <w:rPr>
          <w:rFonts w:ascii="Times New Roman" w:hAnsi="Times New Roman" w:cs="Times New Roman"/>
          <w:b/>
          <w:bCs/>
          <w:i/>
          <w:iCs/>
          <w:sz w:val="28"/>
          <w:szCs w:val="28"/>
        </w:rPr>
        <w:t>Уршельская</w:t>
      </w:r>
      <w:proofErr w:type="spellEnd"/>
      <w:r w:rsidRPr="00E764DA">
        <w:rPr>
          <w:rFonts w:ascii="Times New Roman" w:hAnsi="Times New Roman" w:cs="Times New Roman"/>
          <w:b/>
          <w:bCs/>
          <w:i/>
          <w:iCs/>
          <w:sz w:val="28"/>
          <w:szCs w:val="28"/>
        </w:rPr>
        <w:t xml:space="preserve"> СОШ.</w:t>
      </w:r>
    </w:p>
    <w:tbl>
      <w:tblPr>
        <w:tblpPr w:leftFromText="180" w:rightFromText="180" w:vertAnchor="text" w:horzAnchor="margin" w:tblpXSpec="center" w:tblpY="818"/>
        <w:tblW w:w="9666"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452"/>
        <w:gridCol w:w="1391"/>
        <w:gridCol w:w="1217"/>
        <w:gridCol w:w="1217"/>
        <w:gridCol w:w="522"/>
        <w:gridCol w:w="522"/>
        <w:gridCol w:w="869"/>
        <w:gridCol w:w="1738"/>
        <w:gridCol w:w="1738"/>
      </w:tblGrid>
      <w:tr w:rsidR="00AF534C" w:rsidRPr="000D45A1">
        <w:trPr>
          <w:trHeight w:val="544"/>
        </w:trPr>
        <w:tc>
          <w:tcPr>
            <w:tcW w:w="45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E764DA" w:rsidRDefault="00AF534C" w:rsidP="00E764DA">
            <w:pPr>
              <w:pStyle w:val="a6"/>
              <w:spacing w:after="0" w:line="100" w:lineRule="atLeast"/>
              <w:jc w:val="center"/>
              <w:rPr>
                <w:sz w:val="16"/>
                <w:szCs w:val="16"/>
              </w:rPr>
            </w:pPr>
            <w:r w:rsidRPr="00E764DA">
              <w:rPr>
                <w:rFonts w:ascii="Times New Roman" w:hAnsi="Times New Roman" w:cs="Times New Roman"/>
                <w:sz w:val="16"/>
                <w:szCs w:val="16"/>
                <w:lang w:eastAsia="ru-RU"/>
              </w:rPr>
              <w:t>№</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E764DA" w:rsidRDefault="00AF534C" w:rsidP="00E764DA">
            <w:pPr>
              <w:pStyle w:val="a6"/>
              <w:spacing w:after="0" w:line="100" w:lineRule="atLeast"/>
              <w:jc w:val="center"/>
              <w:rPr>
                <w:sz w:val="16"/>
                <w:szCs w:val="16"/>
              </w:rPr>
            </w:pPr>
            <w:r w:rsidRPr="00E764DA">
              <w:rPr>
                <w:rFonts w:ascii="Times New Roman" w:hAnsi="Times New Roman" w:cs="Times New Roman"/>
                <w:sz w:val="16"/>
                <w:szCs w:val="16"/>
                <w:lang w:eastAsia="ru-RU"/>
              </w:rPr>
              <w:t>Ф.И.О.</w:t>
            </w:r>
          </w:p>
        </w:tc>
        <w:tc>
          <w:tcPr>
            <w:tcW w:w="12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E764DA" w:rsidRDefault="00AF534C" w:rsidP="00E764DA">
            <w:pPr>
              <w:pStyle w:val="a6"/>
              <w:spacing w:after="0" w:line="100" w:lineRule="atLeast"/>
              <w:jc w:val="center"/>
              <w:rPr>
                <w:sz w:val="16"/>
                <w:szCs w:val="16"/>
              </w:rPr>
            </w:pPr>
            <w:r w:rsidRPr="00E764DA">
              <w:rPr>
                <w:rFonts w:ascii="Times New Roman" w:hAnsi="Times New Roman" w:cs="Times New Roman"/>
                <w:sz w:val="16"/>
                <w:szCs w:val="16"/>
                <w:lang w:eastAsia="ru-RU"/>
              </w:rPr>
              <w:t>Образование, специальность</w:t>
            </w:r>
          </w:p>
        </w:tc>
        <w:tc>
          <w:tcPr>
            <w:tcW w:w="12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E764DA" w:rsidRDefault="00AF534C" w:rsidP="00E764DA">
            <w:pPr>
              <w:pStyle w:val="a6"/>
              <w:spacing w:after="0" w:line="100" w:lineRule="atLeast"/>
              <w:jc w:val="center"/>
              <w:rPr>
                <w:sz w:val="16"/>
                <w:szCs w:val="16"/>
              </w:rPr>
            </w:pPr>
            <w:r w:rsidRPr="00E764DA">
              <w:rPr>
                <w:rFonts w:ascii="Times New Roman" w:hAnsi="Times New Roman" w:cs="Times New Roman"/>
                <w:sz w:val="16"/>
                <w:szCs w:val="16"/>
                <w:lang w:eastAsia="ru-RU"/>
              </w:rPr>
              <w:t>Предмет, класс</w:t>
            </w:r>
          </w:p>
        </w:tc>
        <w:tc>
          <w:tcPr>
            <w:tcW w:w="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E764DA" w:rsidRDefault="00AF534C" w:rsidP="00E764DA">
            <w:pPr>
              <w:pStyle w:val="a6"/>
              <w:spacing w:after="0" w:line="100" w:lineRule="atLeast"/>
              <w:jc w:val="center"/>
              <w:rPr>
                <w:sz w:val="16"/>
                <w:szCs w:val="16"/>
              </w:rPr>
            </w:pPr>
            <w:r w:rsidRPr="00E764DA">
              <w:rPr>
                <w:rFonts w:ascii="Times New Roman" w:hAnsi="Times New Roman" w:cs="Times New Roman"/>
                <w:sz w:val="16"/>
                <w:szCs w:val="16"/>
                <w:lang w:eastAsia="ru-RU"/>
              </w:rPr>
              <w:t xml:space="preserve">Стаж </w:t>
            </w:r>
          </w:p>
        </w:tc>
        <w:tc>
          <w:tcPr>
            <w:tcW w:w="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E764DA" w:rsidRDefault="00AF534C" w:rsidP="00E764DA">
            <w:pPr>
              <w:pStyle w:val="a6"/>
              <w:spacing w:after="0" w:line="100" w:lineRule="atLeast"/>
              <w:jc w:val="center"/>
              <w:rPr>
                <w:sz w:val="16"/>
                <w:szCs w:val="16"/>
              </w:rPr>
            </w:pPr>
            <w:r w:rsidRPr="00E764DA">
              <w:rPr>
                <w:rFonts w:ascii="Times New Roman" w:hAnsi="Times New Roman" w:cs="Times New Roman"/>
                <w:sz w:val="16"/>
                <w:szCs w:val="16"/>
                <w:lang w:eastAsia="ru-RU"/>
              </w:rPr>
              <w:t>категория</w:t>
            </w:r>
          </w:p>
        </w:tc>
        <w:tc>
          <w:tcPr>
            <w:tcW w:w="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E764DA" w:rsidRDefault="00AF534C" w:rsidP="00E764DA">
            <w:pPr>
              <w:pStyle w:val="a6"/>
              <w:spacing w:after="0" w:line="100" w:lineRule="atLeast"/>
              <w:jc w:val="center"/>
              <w:rPr>
                <w:sz w:val="16"/>
                <w:szCs w:val="16"/>
              </w:rPr>
            </w:pPr>
            <w:r w:rsidRPr="00E764DA">
              <w:rPr>
                <w:rFonts w:ascii="Times New Roman" w:hAnsi="Times New Roman" w:cs="Times New Roman"/>
                <w:sz w:val="16"/>
                <w:szCs w:val="16"/>
                <w:lang w:eastAsia="ru-RU"/>
              </w:rPr>
              <w:t>КПК</w:t>
            </w: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E764DA" w:rsidRDefault="00AF534C" w:rsidP="00E764DA">
            <w:pPr>
              <w:pStyle w:val="a6"/>
              <w:spacing w:after="0" w:line="100" w:lineRule="atLeast"/>
              <w:jc w:val="center"/>
              <w:rPr>
                <w:sz w:val="16"/>
                <w:szCs w:val="16"/>
              </w:rPr>
            </w:pPr>
            <w:r w:rsidRPr="00E764DA">
              <w:rPr>
                <w:rFonts w:ascii="Times New Roman" w:hAnsi="Times New Roman" w:cs="Times New Roman"/>
                <w:sz w:val="16"/>
                <w:szCs w:val="16"/>
                <w:lang w:eastAsia="ru-RU"/>
              </w:rPr>
              <w:t>Тема самообразования</w:t>
            </w:r>
          </w:p>
        </w:tc>
        <w:tc>
          <w:tcPr>
            <w:tcW w:w="173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E764DA" w:rsidRDefault="00AF534C" w:rsidP="00E764DA">
            <w:pPr>
              <w:pStyle w:val="a6"/>
              <w:spacing w:after="0" w:line="100" w:lineRule="atLeast"/>
              <w:jc w:val="center"/>
              <w:rPr>
                <w:sz w:val="16"/>
                <w:szCs w:val="16"/>
              </w:rPr>
            </w:pPr>
            <w:r w:rsidRPr="00E764DA">
              <w:rPr>
                <w:rFonts w:ascii="Times New Roman" w:hAnsi="Times New Roman" w:cs="Times New Roman"/>
                <w:sz w:val="16"/>
                <w:szCs w:val="16"/>
                <w:lang w:eastAsia="ru-RU"/>
              </w:rPr>
              <w:t>Методическая копилка</w:t>
            </w:r>
          </w:p>
        </w:tc>
      </w:tr>
      <w:tr w:rsidR="00AF534C" w:rsidRPr="000D45A1">
        <w:trPr>
          <w:trHeight w:val="1820"/>
        </w:trPr>
        <w:tc>
          <w:tcPr>
            <w:tcW w:w="45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sz w:val="20"/>
                <w:szCs w:val="20"/>
                <w:lang w:eastAsia="ru-RU"/>
              </w:rPr>
              <w:t>1.</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sz w:val="20"/>
                <w:szCs w:val="20"/>
                <w:lang w:eastAsia="ru-RU"/>
              </w:rPr>
              <w:t>Никандрова Наталья Геннадьевна</w:t>
            </w:r>
          </w:p>
        </w:tc>
        <w:tc>
          <w:tcPr>
            <w:tcW w:w="12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proofErr w:type="gramStart"/>
            <w:r w:rsidRPr="000D45A1">
              <w:rPr>
                <w:rFonts w:ascii="Times New Roman" w:hAnsi="Times New Roman" w:cs="Times New Roman"/>
                <w:sz w:val="20"/>
                <w:szCs w:val="20"/>
                <w:lang w:eastAsia="ru-RU"/>
              </w:rPr>
              <w:t>Высшее</w:t>
            </w:r>
            <w:proofErr w:type="gramEnd"/>
            <w:r w:rsidRPr="000D45A1">
              <w:rPr>
                <w:rFonts w:ascii="Times New Roman" w:hAnsi="Times New Roman" w:cs="Times New Roman"/>
                <w:sz w:val="20"/>
                <w:szCs w:val="20"/>
                <w:lang w:eastAsia="ru-RU"/>
              </w:rPr>
              <w:t>, учитель русского языка и литературы.</w:t>
            </w:r>
          </w:p>
        </w:tc>
        <w:tc>
          <w:tcPr>
            <w:tcW w:w="12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0A642F">
            <w:pPr>
              <w:pStyle w:val="a6"/>
              <w:spacing w:after="0" w:line="100" w:lineRule="atLeast"/>
              <w:jc w:val="center"/>
              <w:rPr>
                <w:sz w:val="20"/>
                <w:szCs w:val="20"/>
              </w:rPr>
            </w:pPr>
            <w:r w:rsidRPr="000D45A1">
              <w:rPr>
                <w:rFonts w:ascii="Times New Roman" w:hAnsi="Times New Roman" w:cs="Times New Roman"/>
                <w:sz w:val="20"/>
                <w:szCs w:val="20"/>
                <w:lang w:eastAsia="ru-RU"/>
              </w:rPr>
              <w:t>Русский язык, литература-</w:t>
            </w:r>
            <w:r w:rsidR="000A642F">
              <w:rPr>
                <w:rFonts w:ascii="Times New Roman" w:hAnsi="Times New Roman" w:cs="Times New Roman"/>
                <w:sz w:val="20"/>
                <w:szCs w:val="20"/>
                <w:lang w:eastAsia="ru-RU"/>
              </w:rPr>
              <w:t>5а, 9б</w:t>
            </w:r>
            <w:proofErr w:type="gramStart"/>
            <w:r w:rsidR="000A642F">
              <w:rPr>
                <w:rFonts w:ascii="Times New Roman" w:hAnsi="Times New Roman" w:cs="Times New Roman"/>
                <w:sz w:val="20"/>
                <w:szCs w:val="20"/>
                <w:lang w:eastAsia="ru-RU"/>
              </w:rPr>
              <w:t>;</w:t>
            </w:r>
            <w:r w:rsidRPr="000D45A1">
              <w:rPr>
                <w:rFonts w:ascii="Times New Roman" w:hAnsi="Times New Roman" w:cs="Times New Roman"/>
                <w:sz w:val="20"/>
                <w:szCs w:val="20"/>
                <w:lang w:eastAsia="ru-RU"/>
              </w:rPr>
              <w:t xml:space="preserve">. </w:t>
            </w:r>
            <w:proofErr w:type="gramEnd"/>
          </w:p>
        </w:tc>
        <w:tc>
          <w:tcPr>
            <w:tcW w:w="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sz w:val="20"/>
                <w:szCs w:val="20"/>
                <w:lang w:eastAsia="ru-RU"/>
              </w:rPr>
              <w:t>2</w:t>
            </w:r>
            <w:r w:rsidR="00653A32">
              <w:rPr>
                <w:rFonts w:ascii="Times New Roman" w:hAnsi="Times New Roman" w:cs="Times New Roman"/>
                <w:sz w:val="20"/>
                <w:szCs w:val="20"/>
                <w:lang w:eastAsia="ru-RU"/>
              </w:rPr>
              <w:t>3</w:t>
            </w:r>
          </w:p>
        </w:tc>
        <w:tc>
          <w:tcPr>
            <w:tcW w:w="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b/>
                <w:bCs/>
                <w:sz w:val="20"/>
                <w:szCs w:val="20"/>
                <w:lang w:eastAsia="ru-RU"/>
              </w:rPr>
              <w:t>1</w:t>
            </w:r>
          </w:p>
        </w:tc>
        <w:tc>
          <w:tcPr>
            <w:tcW w:w="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E764DA" w:rsidRDefault="00653A32" w:rsidP="00E764DA">
            <w:pPr>
              <w:pStyle w:val="a6"/>
              <w:spacing w:after="0" w:line="100" w:lineRule="atLeast"/>
              <w:jc w:val="center"/>
              <w:rPr>
                <w:sz w:val="20"/>
                <w:szCs w:val="20"/>
              </w:rPr>
            </w:pPr>
            <w:r>
              <w:rPr>
                <w:rFonts w:ascii="Times New Roman" w:hAnsi="Times New Roman" w:cs="Times New Roman"/>
                <w:sz w:val="20"/>
                <w:szCs w:val="20"/>
                <w:lang w:eastAsia="ru-RU"/>
              </w:rPr>
              <w:t>20</w:t>
            </w:r>
            <w:r w:rsidR="00AF534C" w:rsidRPr="00E764DA">
              <w:rPr>
                <w:rFonts w:ascii="Times New Roman" w:hAnsi="Times New Roman" w:cs="Times New Roman"/>
                <w:sz w:val="20"/>
                <w:szCs w:val="20"/>
                <w:lang w:eastAsia="ru-RU"/>
              </w:rPr>
              <w:t>10;</w:t>
            </w:r>
          </w:p>
          <w:p w:rsidR="00AF534C" w:rsidRPr="00E764DA" w:rsidRDefault="00653A32" w:rsidP="00E764DA">
            <w:pPr>
              <w:pStyle w:val="a6"/>
              <w:spacing w:after="0" w:line="100" w:lineRule="atLeast"/>
              <w:jc w:val="center"/>
              <w:rPr>
                <w:sz w:val="20"/>
                <w:szCs w:val="20"/>
              </w:rPr>
            </w:pPr>
            <w:r>
              <w:rPr>
                <w:rFonts w:ascii="Times New Roman" w:hAnsi="Times New Roman" w:cs="Times New Roman"/>
                <w:sz w:val="20"/>
                <w:szCs w:val="20"/>
                <w:lang w:eastAsia="ru-RU"/>
              </w:rPr>
              <w:t>20</w:t>
            </w:r>
            <w:r w:rsidR="00AF534C" w:rsidRPr="00E764DA">
              <w:rPr>
                <w:rFonts w:ascii="Times New Roman" w:hAnsi="Times New Roman" w:cs="Times New Roman"/>
                <w:sz w:val="20"/>
                <w:szCs w:val="20"/>
                <w:lang w:eastAsia="ru-RU"/>
              </w:rPr>
              <w:t>11</w:t>
            </w: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455CA3" w:rsidRDefault="00AF534C" w:rsidP="00455CA3">
            <w:pPr>
              <w:pStyle w:val="a6"/>
              <w:spacing w:line="100" w:lineRule="atLeast"/>
              <w:jc w:val="center"/>
              <w:rPr>
                <w:rFonts w:ascii="Times New Roman" w:hAnsi="Times New Roman" w:cs="Times New Roman"/>
                <w:sz w:val="20"/>
                <w:szCs w:val="20"/>
              </w:rPr>
            </w:pPr>
            <w:r w:rsidRPr="00455CA3">
              <w:rPr>
                <w:rFonts w:ascii="Times New Roman" w:hAnsi="Times New Roman" w:cs="Times New Roman"/>
                <w:sz w:val="20"/>
                <w:szCs w:val="20"/>
              </w:rPr>
              <w:t xml:space="preserve">Интерактивные  методы обучения на уроках </w:t>
            </w:r>
            <w:r>
              <w:rPr>
                <w:rFonts w:ascii="Times New Roman" w:hAnsi="Times New Roman" w:cs="Times New Roman"/>
                <w:sz w:val="20"/>
                <w:szCs w:val="20"/>
              </w:rPr>
              <w:t>русского языка и литературы.</w:t>
            </w:r>
          </w:p>
          <w:p w:rsidR="00AF534C" w:rsidRPr="000D45A1" w:rsidRDefault="00AF534C" w:rsidP="00E764DA">
            <w:pPr>
              <w:pStyle w:val="a6"/>
              <w:spacing w:after="0" w:line="100" w:lineRule="atLeast"/>
              <w:jc w:val="center"/>
              <w:rPr>
                <w:sz w:val="20"/>
                <w:szCs w:val="20"/>
              </w:rPr>
            </w:pPr>
          </w:p>
        </w:tc>
        <w:tc>
          <w:tcPr>
            <w:tcW w:w="173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sz w:val="20"/>
                <w:szCs w:val="20"/>
                <w:lang w:eastAsia="ru-RU"/>
              </w:rPr>
              <w:t>Система уроков по развитию речи для 5-7 классов; программа элективного курса «Стилистика. Правила  хорошей речи».</w:t>
            </w:r>
          </w:p>
        </w:tc>
      </w:tr>
      <w:tr w:rsidR="00AF534C" w:rsidRPr="000D45A1">
        <w:trPr>
          <w:trHeight w:val="1138"/>
        </w:trPr>
        <w:tc>
          <w:tcPr>
            <w:tcW w:w="45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sz w:val="20"/>
                <w:szCs w:val="20"/>
                <w:lang w:eastAsia="ru-RU"/>
              </w:rPr>
              <w:t>2.</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sz w:val="20"/>
                <w:szCs w:val="20"/>
                <w:lang w:eastAsia="ru-RU"/>
              </w:rPr>
              <w:t>Панкратова Екатерина Витальевна</w:t>
            </w:r>
          </w:p>
        </w:tc>
        <w:tc>
          <w:tcPr>
            <w:tcW w:w="12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proofErr w:type="spellStart"/>
            <w:r w:rsidRPr="000D45A1">
              <w:rPr>
                <w:rFonts w:ascii="Times New Roman" w:hAnsi="Times New Roman" w:cs="Times New Roman"/>
                <w:sz w:val="20"/>
                <w:szCs w:val="20"/>
                <w:lang w:eastAsia="ru-RU"/>
              </w:rPr>
              <w:t>Высшее</w:t>
            </w:r>
            <w:proofErr w:type="gramStart"/>
            <w:r w:rsidRPr="000D45A1">
              <w:rPr>
                <w:rFonts w:ascii="Times New Roman" w:hAnsi="Times New Roman" w:cs="Times New Roman"/>
                <w:sz w:val="20"/>
                <w:szCs w:val="20"/>
                <w:lang w:eastAsia="ru-RU"/>
              </w:rPr>
              <w:t>,у</w:t>
            </w:r>
            <w:proofErr w:type="gramEnd"/>
            <w:r w:rsidRPr="000D45A1">
              <w:rPr>
                <w:rFonts w:ascii="Times New Roman" w:hAnsi="Times New Roman" w:cs="Times New Roman"/>
                <w:sz w:val="20"/>
                <w:szCs w:val="20"/>
                <w:lang w:eastAsia="ru-RU"/>
              </w:rPr>
              <w:t>читель</w:t>
            </w:r>
            <w:proofErr w:type="spellEnd"/>
            <w:r w:rsidRPr="000D45A1">
              <w:rPr>
                <w:rFonts w:ascii="Times New Roman" w:hAnsi="Times New Roman" w:cs="Times New Roman"/>
                <w:sz w:val="20"/>
                <w:szCs w:val="20"/>
                <w:lang w:eastAsia="ru-RU"/>
              </w:rPr>
              <w:t xml:space="preserve"> русского языка и литературы.</w:t>
            </w:r>
          </w:p>
        </w:tc>
        <w:tc>
          <w:tcPr>
            <w:tcW w:w="12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0A642F">
            <w:pPr>
              <w:pStyle w:val="a6"/>
              <w:spacing w:after="0" w:line="100" w:lineRule="atLeast"/>
              <w:jc w:val="center"/>
              <w:rPr>
                <w:sz w:val="20"/>
                <w:szCs w:val="20"/>
              </w:rPr>
            </w:pPr>
            <w:r>
              <w:rPr>
                <w:rFonts w:ascii="Times New Roman" w:hAnsi="Times New Roman" w:cs="Times New Roman"/>
                <w:sz w:val="20"/>
                <w:szCs w:val="20"/>
                <w:lang w:eastAsia="ru-RU"/>
              </w:rPr>
              <w:t>Русский язык, литература-</w:t>
            </w:r>
            <w:r w:rsidR="000A642F">
              <w:rPr>
                <w:rFonts w:ascii="Times New Roman" w:hAnsi="Times New Roman" w:cs="Times New Roman"/>
                <w:sz w:val="20"/>
                <w:szCs w:val="20"/>
                <w:lang w:eastAsia="ru-RU"/>
              </w:rPr>
              <w:t>7б, 8а, 10а,11</w:t>
            </w:r>
          </w:p>
        </w:tc>
        <w:tc>
          <w:tcPr>
            <w:tcW w:w="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sz w:val="20"/>
                <w:szCs w:val="20"/>
                <w:lang w:eastAsia="ru-RU"/>
              </w:rPr>
              <w:t>1</w:t>
            </w:r>
            <w:r w:rsidR="00653A32">
              <w:rPr>
                <w:rFonts w:ascii="Times New Roman" w:hAnsi="Times New Roman" w:cs="Times New Roman"/>
                <w:sz w:val="20"/>
                <w:szCs w:val="20"/>
                <w:lang w:eastAsia="ru-RU"/>
              </w:rPr>
              <w:t>9</w:t>
            </w:r>
          </w:p>
        </w:tc>
        <w:tc>
          <w:tcPr>
            <w:tcW w:w="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b/>
                <w:bCs/>
                <w:sz w:val="20"/>
                <w:szCs w:val="20"/>
                <w:lang w:eastAsia="ru-RU"/>
              </w:rPr>
              <w:t>1</w:t>
            </w:r>
          </w:p>
        </w:tc>
        <w:tc>
          <w:tcPr>
            <w:tcW w:w="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E764DA" w:rsidRDefault="00653A32" w:rsidP="00E764DA">
            <w:pPr>
              <w:pStyle w:val="a6"/>
              <w:spacing w:after="0" w:line="100" w:lineRule="atLeast"/>
              <w:jc w:val="center"/>
              <w:rPr>
                <w:sz w:val="20"/>
                <w:szCs w:val="20"/>
              </w:rPr>
            </w:pPr>
            <w:r>
              <w:rPr>
                <w:rFonts w:ascii="Times New Roman" w:hAnsi="Times New Roman" w:cs="Times New Roman"/>
                <w:sz w:val="20"/>
                <w:szCs w:val="20"/>
                <w:lang w:eastAsia="ru-RU"/>
              </w:rPr>
              <w:t>20</w:t>
            </w:r>
            <w:r w:rsidR="00AF534C" w:rsidRPr="00E764DA">
              <w:rPr>
                <w:rFonts w:ascii="Times New Roman" w:hAnsi="Times New Roman" w:cs="Times New Roman"/>
                <w:sz w:val="20"/>
                <w:szCs w:val="20"/>
                <w:lang w:eastAsia="ru-RU"/>
              </w:rPr>
              <w:t>08</w:t>
            </w: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sz w:val="20"/>
                <w:szCs w:val="20"/>
                <w:lang w:eastAsia="ru-RU"/>
              </w:rPr>
              <w:t>Формирование навыков анализа и интерпретации текста.</w:t>
            </w:r>
          </w:p>
        </w:tc>
        <w:tc>
          <w:tcPr>
            <w:tcW w:w="173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sz w:val="20"/>
                <w:szCs w:val="20"/>
                <w:lang w:eastAsia="ru-RU"/>
              </w:rPr>
              <w:t>Программа элективного курса «Деловое письмо»</w:t>
            </w:r>
          </w:p>
        </w:tc>
      </w:tr>
      <w:tr w:rsidR="00AF534C" w:rsidRPr="000D45A1">
        <w:trPr>
          <w:trHeight w:val="1147"/>
        </w:trPr>
        <w:tc>
          <w:tcPr>
            <w:tcW w:w="45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sz w:val="20"/>
                <w:szCs w:val="20"/>
                <w:lang w:eastAsia="ru-RU"/>
              </w:rPr>
              <w:t>3.</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sz w:val="20"/>
                <w:szCs w:val="20"/>
                <w:lang w:eastAsia="ru-RU"/>
              </w:rPr>
              <w:t>Рожкова  Марина Анатольевна</w:t>
            </w:r>
          </w:p>
        </w:tc>
        <w:tc>
          <w:tcPr>
            <w:tcW w:w="12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proofErr w:type="gramStart"/>
            <w:r w:rsidRPr="000D45A1">
              <w:rPr>
                <w:rFonts w:ascii="Times New Roman" w:hAnsi="Times New Roman" w:cs="Times New Roman"/>
                <w:sz w:val="20"/>
                <w:szCs w:val="20"/>
                <w:lang w:eastAsia="ru-RU"/>
              </w:rPr>
              <w:t>Высшее</w:t>
            </w:r>
            <w:proofErr w:type="gramEnd"/>
            <w:r w:rsidRPr="000D45A1">
              <w:rPr>
                <w:rFonts w:ascii="Times New Roman" w:hAnsi="Times New Roman" w:cs="Times New Roman"/>
                <w:sz w:val="20"/>
                <w:szCs w:val="20"/>
                <w:lang w:eastAsia="ru-RU"/>
              </w:rPr>
              <w:t>, учитель русского языка и литературы.</w:t>
            </w:r>
          </w:p>
        </w:tc>
        <w:tc>
          <w:tcPr>
            <w:tcW w:w="12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Pr>
                <w:rFonts w:ascii="Times New Roman" w:hAnsi="Times New Roman" w:cs="Times New Roman"/>
                <w:sz w:val="20"/>
                <w:szCs w:val="20"/>
                <w:lang w:eastAsia="ru-RU"/>
              </w:rPr>
              <w:t>Русский язык, литература- 5б</w:t>
            </w:r>
            <w:r w:rsidR="000A642F">
              <w:rPr>
                <w:rFonts w:ascii="Times New Roman" w:hAnsi="Times New Roman" w:cs="Times New Roman"/>
                <w:sz w:val="20"/>
                <w:szCs w:val="20"/>
                <w:lang w:eastAsia="ru-RU"/>
              </w:rPr>
              <w:t>, 6б, 9а, 10б</w:t>
            </w:r>
          </w:p>
          <w:p w:rsidR="00AF534C" w:rsidRPr="000D45A1" w:rsidRDefault="00AF534C" w:rsidP="00E764DA">
            <w:pPr>
              <w:pStyle w:val="a6"/>
              <w:spacing w:after="0" w:line="100" w:lineRule="atLeast"/>
              <w:jc w:val="center"/>
              <w:rPr>
                <w:sz w:val="20"/>
                <w:szCs w:val="20"/>
              </w:rPr>
            </w:pPr>
          </w:p>
        </w:tc>
        <w:tc>
          <w:tcPr>
            <w:tcW w:w="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653A32" w:rsidP="00E764DA">
            <w:pPr>
              <w:pStyle w:val="a6"/>
              <w:spacing w:after="0" w:line="100" w:lineRule="atLeast"/>
              <w:jc w:val="center"/>
              <w:rPr>
                <w:sz w:val="20"/>
                <w:szCs w:val="20"/>
              </w:rPr>
            </w:pPr>
            <w:r>
              <w:rPr>
                <w:rFonts w:ascii="Times New Roman" w:hAnsi="Times New Roman" w:cs="Times New Roman"/>
                <w:sz w:val="20"/>
                <w:szCs w:val="20"/>
                <w:lang w:eastAsia="ru-RU"/>
              </w:rPr>
              <w:t>15</w:t>
            </w:r>
          </w:p>
        </w:tc>
        <w:tc>
          <w:tcPr>
            <w:tcW w:w="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b/>
                <w:bCs/>
                <w:sz w:val="20"/>
                <w:szCs w:val="20"/>
                <w:lang w:eastAsia="ru-RU"/>
              </w:rPr>
              <w:t>1</w:t>
            </w:r>
          </w:p>
        </w:tc>
        <w:tc>
          <w:tcPr>
            <w:tcW w:w="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E764DA" w:rsidRDefault="00653A32" w:rsidP="00E764DA">
            <w:pPr>
              <w:pStyle w:val="a6"/>
              <w:spacing w:after="0" w:line="100" w:lineRule="atLeast"/>
              <w:jc w:val="center"/>
              <w:rPr>
                <w:sz w:val="20"/>
                <w:szCs w:val="20"/>
              </w:rPr>
            </w:pPr>
            <w:r>
              <w:rPr>
                <w:rFonts w:ascii="Times New Roman" w:hAnsi="Times New Roman" w:cs="Times New Roman"/>
                <w:sz w:val="20"/>
                <w:szCs w:val="20"/>
                <w:lang w:eastAsia="ru-RU"/>
              </w:rPr>
              <w:t>20</w:t>
            </w:r>
            <w:r w:rsidR="00AF534C" w:rsidRPr="00E764DA">
              <w:rPr>
                <w:rFonts w:ascii="Times New Roman" w:hAnsi="Times New Roman" w:cs="Times New Roman"/>
                <w:sz w:val="20"/>
                <w:szCs w:val="20"/>
                <w:lang w:eastAsia="ru-RU"/>
              </w:rPr>
              <w:t>05</w:t>
            </w: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sz w:val="20"/>
                <w:szCs w:val="20"/>
                <w:lang w:eastAsia="ru-RU"/>
              </w:rPr>
              <w:t>Современные формы контроля и диагностики по русскому языку.</w:t>
            </w:r>
          </w:p>
        </w:tc>
        <w:tc>
          <w:tcPr>
            <w:tcW w:w="173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proofErr w:type="spellStart"/>
            <w:r w:rsidRPr="000D45A1">
              <w:rPr>
                <w:rFonts w:ascii="Times New Roman" w:hAnsi="Times New Roman" w:cs="Times New Roman"/>
                <w:sz w:val="20"/>
                <w:szCs w:val="20"/>
                <w:lang w:eastAsia="ru-RU"/>
              </w:rPr>
              <w:t>КИМы</w:t>
            </w:r>
            <w:proofErr w:type="spellEnd"/>
          </w:p>
        </w:tc>
      </w:tr>
      <w:tr w:rsidR="00AF534C" w:rsidRPr="000D45A1">
        <w:trPr>
          <w:trHeight w:val="1820"/>
        </w:trPr>
        <w:tc>
          <w:tcPr>
            <w:tcW w:w="45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sz w:val="20"/>
                <w:szCs w:val="20"/>
                <w:lang w:eastAsia="ru-RU"/>
              </w:rPr>
              <w:t>4.</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sz w:val="20"/>
                <w:szCs w:val="20"/>
                <w:lang w:eastAsia="ru-RU"/>
              </w:rPr>
              <w:t>Тарская Татьяна Сергеевна</w:t>
            </w:r>
          </w:p>
        </w:tc>
        <w:tc>
          <w:tcPr>
            <w:tcW w:w="12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0A642F" w:rsidP="00E764DA">
            <w:pPr>
              <w:pStyle w:val="a6"/>
              <w:spacing w:after="0" w:line="100" w:lineRule="atLeast"/>
              <w:jc w:val="center"/>
              <w:rPr>
                <w:sz w:val="20"/>
                <w:szCs w:val="20"/>
              </w:rPr>
            </w:pPr>
            <w:proofErr w:type="gramStart"/>
            <w:r>
              <w:rPr>
                <w:rFonts w:ascii="Times New Roman" w:hAnsi="Times New Roman" w:cs="Times New Roman"/>
                <w:sz w:val="20"/>
                <w:szCs w:val="20"/>
                <w:lang w:eastAsia="ru-RU"/>
              </w:rPr>
              <w:t>Высшее</w:t>
            </w:r>
            <w:proofErr w:type="gramEnd"/>
            <w:r>
              <w:rPr>
                <w:rFonts w:ascii="Times New Roman" w:hAnsi="Times New Roman" w:cs="Times New Roman"/>
                <w:sz w:val="20"/>
                <w:szCs w:val="20"/>
                <w:lang w:eastAsia="ru-RU"/>
              </w:rPr>
              <w:t>, учитель русско</w:t>
            </w:r>
            <w:r w:rsidR="00AF534C" w:rsidRPr="000D45A1">
              <w:rPr>
                <w:rFonts w:ascii="Times New Roman" w:hAnsi="Times New Roman" w:cs="Times New Roman"/>
                <w:sz w:val="20"/>
                <w:szCs w:val="20"/>
                <w:lang w:eastAsia="ru-RU"/>
              </w:rPr>
              <w:t>го языка и литературы.</w:t>
            </w:r>
          </w:p>
        </w:tc>
        <w:tc>
          <w:tcPr>
            <w:tcW w:w="12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Default="000A642F" w:rsidP="00E764DA">
            <w:pPr>
              <w:pStyle w:val="a6"/>
              <w:spacing w:after="0" w:line="100" w:lineRule="atLeast"/>
              <w:jc w:val="center"/>
              <w:rPr>
                <w:rFonts w:ascii="Times New Roman" w:hAnsi="Times New Roman" w:cs="Times New Roman"/>
                <w:sz w:val="20"/>
                <w:szCs w:val="20"/>
                <w:lang w:eastAsia="ru-RU"/>
              </w:rPr>
            </w:pPr>
            <w:r>
              <w:rPr>
                <w:rFonts w:ascii="Times New Roman" w:hAnsi="Times New Roman" w:cs="Times New Roman"/>
                <w:sz w:val="20"/>
                <w:szCs w:val="20"/>
                <w:lang w:eastAsia="ru-RU"/>
              </w:rPr>
              <w:t>Русский язык, литература-6а,7а,8</w:t>
            </w:r>
            <w:r w:rsidR="00AF534C" w:rsidRPr="000D45A1">
              <w:rPr>
                <w:rFonts w:ascii="Times New Roman" w:hAnsi="Times New Roman" w:cs="Times New Roman"/>
                <w:sz w:val="20"/>
                <w:szCs w:val="20"/>
                <w:lang w:eastAsia="ru-RU"/>
              </w:rPr>
              <w:t>б.</w:t>
            </w:r>
          </w:p>
          <w:p w:rsidR="00AF534C" w:rsidRPr="000D45A1" w:rsidRDefault="00AF534C" w:rsidP="000A642F">
            <w:pPr>
              <w:pStyle w:val="a6"/>
              <w:spacing w:after="0" w:line="100" w:lineRule="atLeast"/>
              <w:jc w:val="center"/>
              <w:rPr>
                <w:sz w:val="20"/>
                <w:szCs w:val="20"/>
              </w:rPr>
            </w:pPr>
            <w:r>
              <w:rPr>
                <w:rFonts w:ascii="Times New Roman" w:hAnsi="Times New Roman" w:cs="Times New Roman"/>
                <w:sz w:val="20"/>
                <w:szCs w:val="20"/>
                <w:lang w:eastAsia="ru-RU"/>
              </w:rPr>
              <w:t>«Вокруг тебя – Мир» - 8а</w:t>
            </w:r>
            <w:proofErr w:type="gramStart"/>
            <w:r>
              <w:rPr>
                <w:rFonts w:ascii="Times New Roman" w:hAnsi="Times New Roman" w:cs="Times New Roman"/>
                <w:sz w:val="20"/>
                <w:szCs w:val="20"/>
                <w:lang w:eastAsia="ru-RU"/>
              </w:rPr>
              <w:t>,б</w:t>
            </w:r>
            <w:proofErr w:type="gramEnd"/>
            <w:r>
              <w:rPr>
                <w:rFonts w:ascii="Times New Roman" w:hAnsi="Times New Roman" w:cs="Times New Roman"/>
                <w:sz w:val="20"/>
                <w:szCs w:val="20"/>
                <w:lang w:eastAsia="ru-RU"/>
              </w:rPr>
              <w:t>.</w:t>
            </w:r>
          </w:p>
        </w:tc>
        <w:tc>
          <w:tcPr>
            <w:tcW w:w="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653A32" w:rsidRDefault="00653A32" w:rsidP="00E764DA">
            <w:pPr>
              <w:pStyle w:val="a6"/>
              <w:spacing w:after="0" w:line="100" w:lineRule="atLeast"/>
              <w:jc w:val="center"/>
              <w:rPr>
                <w:sz w:val="10"/>
                <w:szCs w:val="20"/>
              </w:rPr>
            </w:pPr>
            <w:r>
              <w:rPr>
                <w:rFonts w:ascii="Times New Roman" w:hAnsi="Times New Roman" w:cs="Times New Roman"/>
                <w:sz w:val="20"/>
                <w:szCs w:val="20"/>
                <w:lang w:eastAsia="ru-RU"/>
              </w:rPr>
              <w:t>8 –</w:t>
            </w:r>
            <w:r w:rsidRPr="00653A32">
              <w:rPr>
                <w:rFonts w:ascii="Times New Roman" w:hAnsi="Times New Roman" w:cs="Times New Roman"/>
                <w:sz w:val="10"/>
                <w:szCs w:val="20"/>
                <w:lang w:eastAsia="ru-RU"/>
              </w:rPr>
              <w:t xml:space="preserve">общий </w:t>
            </w:r>
            <w:proofErr w:type="spellStart"/>
            <w:r w:rsidRPr="00653A32">
              <w:rPr>
                <w:rFonts w:ascii="Times New Roman" w:hAnsi="Times New Roman" w:cs="Times New Roman"/>
                <w:sz w:val="10"/>
                <w:szCs w:val="20"/>
                <w:lang w:eastAsia="ru-RU"/>
              </w:rPr>
              <w:t>педстаж</w:t>
            </w:r>
            <w:proofErr w:type="spellEnd"/>
          </w:p>
          <w:p w:rsidR="00AF534C" w:rsidRPr="000D45A1" w:rsidRDefault="00AF534C" w:rsidP="00653A32">
            <w:pPr>
              <w:pStyle w:val="a6"/>
              <w:spacing w:after="0" w:line="100" w:lineRule="atLeast"/>
              <w:jc w:val="center"/>
              <w:rPr>
                <w:sz w:val="20"/>
                <w:szCs w:val="20"/>
              </w:rPr>
            </w:pPr>
            <w:r w:rsidRPr="00653A32">
              <w:rPr>
                <w:rFonts w:ascii="Times New Roman" w:hAnsi="Times New Roman" w:cs="Times New Roman"/>
                <w:sz w:val="10"/>
                <w:szCs w:val="20"/>
                <w:lang w:eastAsia="ru-RU"/>
              </w:rPr>
              <w:t xml:space="preserve">Как уч. </w:t>
            </w:r>
            <w:proofErr w:type="gramStart"/>
            <w:r w:rsidRPr="00653A32">
              <w:rPr>
                <w:rFonts w:ascii="Times New Roman" w:hAnsi="Times New Roman" w:cs="Times New Roman"/>
                <w:sz w:val="10"/>
                <w:szCs w:val="20"/>
                <w:lang w:eastAsia="ru-RU"/>
              </w:rPr>
              <w:t>р</w:t>
            </w:r>
            <w:proofErr w:type="gramEnd"/>
            <w:r w:rsidRPr="00653A32">
              <w:rPr>
                <w:rFonts w:ascii="Times New Roman" w:hAnsi="Times New Roman" w:cs="Times New Roman"/>
                <w:sz w:val="10"/>
                <w:szCs w:val="20"/>
                <w:lang w:eastAsia="ru-RU"/>
              </w:rPr>
              <w:t>/яз</w:t>
            </w:r>
            <w:r>
              <w:rPr>
                <w:rFonts w:ascii="Times New Roman" w:hAnsi="Times New Roman" w:cs="Times New Roman"/>
                <w:sz w:val="20"/>
                <w:szCs w:val="20"/>
                <w:lang w:eastAsia="ru-RU"/>
              </w:rPr>
              <w:t>.-</w:t>
            </w:r>
            <w:r w:rsidR="00653A32">
              <w:rPr>
                <w:rFonts w:ascii="Times New Roman" w:hAnsi="Times New Roman" w:cs="Times New Roman"/>
                <w:sz w:val="20"/>
                <w:szCs w:val="20"/>
                <w:lang w:eastAsia="ru-RU"/>
              </w:rPr>
              <w:t>4</w:t>
            </w:r>
            <w:r w:rsidRPr="000D45A1">
              <w:rPr>
                <w:rFonts w:ascii="Times New Roman" w:hAnsi="Times New Roman" w:cs="Times New Roman"/>
                <w:sz w:val="20"/>
                <w:szCs w:val="20"/>
                <w:lang w:eastAsia="ru-RU"/>
              </w:rPr>
              <w:t xml:space="preserve"> года</w:t>
            </w:r>
          </w:p>
        </w:tc>
        <w:tc>
          <w:tcPr>
            <w:tcW w:w="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Pr>
                <w:rFonts w:ascii="Times New Roman" w:hAnsi="Times New Roman" w:cs="Times New Roman"/>
                <w:b/>
                <w:bCs/>
                <w:sz w:val="20"/>
                <w:szCs w:val="20"/>
                <w:lang w:eastAsia="ru-RU"/>
              </w:rPr>
              <w:t>1</w:t>
            </w:r>
          </w:p>
        </w:tc>
        <w:tc>
          <w:tcPr>
            <w:tcW w:w="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642F" w:rsidRPr="000A642F" w:rsidRDefault="000A642F" w:rsidP="00E764DA">
            <w:pPr>
              <w:pStyle w:val="a6"/>
              <w:spacing w:after="0" w:line="100" w:lineRule="atLeast"/>
              <w:rPr>
                <w:rFonts w:ascii="Times New Roman" w:hAnsi="Times New Roman" w:cs="Times New Roman"/>
                <w:sz w:val="20"/>
                <w:szCs w:val="20"/>
              </w:rPr>
            </w:pPr>
            <w:r w:rsidRPr="000A642F">
              <w:rPr>
                <w:rFonts w:ascii="Times New Roman" w:hAnsi="Times New Roman" w:cs="Times New Roman"/>
                <w:sz w:val="20"/>
                <w:szCs w:val="20"/>
              </w:rPr>
              <w:t>План</w:t>
            </w:r>
          </w:p>
          <w:p w:rsidR="00AF534C" w:rsidRPr="00E764DA" w:rsidRDefault="000A642F" w:rsidP="00E764DA">
            <w:pPr>
              <w:pStyle w:val="a6"/>
              <w:spacing w:after="0" w:line="100" w:lineRule="atLeast"/>
              <w:rPr>
                <w:sz w:val="20"/>
                <w:szCs w:val="20"/>
              </w:rPr>
            </w:pPr>
            <w:r w:rsidRPr="000A642F">
              <w:rPr>
                <w:rFonts w:ascii="Times New Roman" w:hAnsi="Times New Roman" w:cs="Times New Roman"/>
                <w:sz w:val="20"/>
                <w:szCs w:val="20"/>
              </w:rPr>
              <w:t>2013</w:t>
            </w: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sz w:val="20"/>
                <w:szCs w:val="20"/>
                <w:lang w:eastAsia="ru-RU"/>
              </w:rPr>
              <w:t>Лингвистический анализ текста.</w:t>
            </w:r>
          </w:p>
        </w:tc>
        <w:tc>
          <w:tcPr>
            <w:tcW w:w="173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sz w:val="20"/>
                <w:szCs w:val="20"/>
                <w:lang w:eastAsia="ru-RU"/>
              </w:rPr>
              <w:t>Образцы анализа текста.</w:t>
            </w:r>
          </w:p>
        </w:tc>
      </w:tr>
      <w:tr w:rsidR="00AF534C" w:rsidRPr="000D45A1">
        <w:trPr>
          <w:trHeight w:val="1365"/>
        </w:trPr>
        <w:tc>
          <w:tcPr>
            <w:tcW w:w="45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sz w:val="20"/>
                <w:szCs w:val="20"/>
                <w:lang w:eastAsia="ru-RU"/>
              </w:rPr>
              <w:t>5.</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sz w:val="20"/>
                <w:szCs w:val="20"/>
                <w:lang w:eastAsia="ru-RU"/>
              </w:rPr>
              <w:t>Кирилюк Татьяна Борисовна</w:t>
            </w:r>
          </w:p>
        </w:tc>
        <w:tc>
          <w:tcPr>
            <w:tcW w:w="12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proofErr w:type="gramStart"/>
            <w:r w:rsidRPr="000D45A1">
              <w:rPr>
                <w:rFonts w:ascii="Times New Roman" w:hAnsi="Times New Roman" w:cs="Times New Roman"/>
                <w:sz w:val="20"/>
                <w:szCs w:val="20"/>
                <w:lang w:eastAsia="ru-RU"/>
              </w:rPr>
              <w:t>Высшее</w:t>
            </w:r>
            <w:proofErr w:type="gramEnd"/>
            <w:r w:rsidRPr="000D45A1">
              <w:rPr>
                <w:rFonts w:ascii="Times New Roman" w:hAnsi="Times New Roman" w:cs="Times New Roman"/>
                <w:sz w:val="20"/>
                <w:szCs w:val="20"/>
                <w:lang w:eastAsia="ru-RU"/>
              </w:rPr>
              <w:t>, учитель русского языка и литературы.</w:t>
            </w:r>
          </w:p>
        </w:tc>
        <w:tc>
          <w:tcPr>
            <w:tcW w:w="12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sz w:val="20"/>
                <w:szCs w:val="20"/>
                <w:lang w:eastAsia="ru-RU"/>
              </w:rPr>
              <w:t>Русский язык, литература в основной школе.</w:t>
            </w:r>
          </w:p>
        </w:tc>
        <w:tc>
          <w:tcPr>
            <w:tcW w:w="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653A32" w:rsidP="00E764DA">
            <w:pPr>
              <w:pStyle w:val="a6"/>
              <w:spacing w:after="0" w:line="100" w:lineRule="atLeast"/>
              <w:jc w:val="center"/>
              <w:rPr>
                <w:sz w:val="20"/>
                <w:szCs w:val="20"/>
              </w:rPr>
            </w:pPr>
            <w:r>
              <w:rPr>
                <w:sz w:val="20"/>
                <w:szCs w:val="20"/>
              </w:rPr>
              <w:t>30</w:t>
            </w:r>
          </w:p>
        </w:tc>
        <w:tc>
          <w:tcPr>
            <w:tcW w:w="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b/>
                <w:bCs/>
                <w:sz w:val="20"/>
                <w:szCs w:val="20"/>
                <w:lang w:eastAsia="ru-RU"/>
              </w:rPr>
              <w:t>1</w:t>
            </w:r>
          </w:p>
        </w:tc>
        <w:tc>
          <w:tcPr>
            <w:tcW w:w="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E764DA" w:rsidRDefault="00AF534C" w:rsidP="00E764DA">
            <w:pPr>
              <w:pStyle w:val="a6"/>
              <w:spacing w:after="0" w:line="100" w:lineRule="atLeast"/>
              <w:jc w:val="center"/>
              <w:rPr>
                <w:sz w:val="20"/>
                <w:szCs w:val="20"/>
              </w:rPr>
            </w:pPr>
            <w:r w:rsidRPr="00E764DA">
              <w:rPr>
                <w:rFonts w:ascii="Times New Roman" w:hAnsi="Times New Roman" w:cs="Times New Roman"/>
                <w:sz w:val="20"/>
                <w:szCs w:val="20"/>
                <w:lang w:eastAsia="ru-RU"/>
              </w:rPr>
              <w:t>2007-09</w:t>
            </w: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sz w:val="20"/>
                <w:szCs w:val="20"/>
                <w:lang w:eastAsia="ru-RU"/>
              </w:rPr>
              <w:t>Активизация познавательной деятельности учащихся на уроках русского языка.</w:t>
            </w:r>
          </w:p>
        </w:tc>
        <w:tc>
          <w:tcPr>
            <w:tcW w:w="173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sz w:val="20"/>
                <w:szCs w:val="20"/>
                <w:lang w:eastAsia="ru-RU"/>
              </w:rPr>
              <w:t>Копилка методических приёмов</w:t>
            </w:r>
          </w:p>
        </w:tc>
      </w:tr>
      <w:tr w:rsidR="00AF534C" w:rsidRPr="000D45A1">
        <w:trPr>
          <w:trHeight w:val="1385"/>
        </w:trPr>
        <w:tc>
          <w:tcPr>
            <w:tcW w:w="45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p>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sz w:val="20"/>
                <w:szCs w:val="20"/>
                <w:lang w:eastAsia="ru-RU"/>
              </w:rPr>
              <w:t>6.</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p>
          <w:p w:rsidR="00AF534C" w:rsidRPr="000D45A1" w:rsidRDefault="00AF534C" w:rsidP="00E764DA">
            <w:pPr>
              <w:pStyle w:val="a6"/>
              <w:spacing w:after="0" w:line="100" w:lineRule="atLeast"/>
              <w:jc w:val="center"/>
              <w:rPr>
                <w:sz w:val="20"/>
                <w:szCs w:val="20"/>
              </w:rPr>
            </w:pPr>
            <w:proofErr w:type="spellStart"/>
            <w:r w:rsidRPr="000D45A1">
              <w:rPr>
                <w:rFonts w:ascii="Times New Roman" w:hAnsi="Times New Roman" w:cs="Times New Roman"/>
                <w:sz w:val="20"/>
                <w:szCs w:val="20"/>
                <w:lang w:eastAsia="ru-RU"/>
              </w:rPr>
              <w:t>Шеховцова</w:t>
            </w:r>
            <w:proofErr w:type="spellEnd"/>
            <w:r w:rsidRPr="000D45A1">
              <w:rPr>
                <w:rFonts w:ascii="Times New Roman" w:hAnsi="Times New Roman" w:cs="Times New Roman"/>
                <w:sz w:val="20"/>
                <w:szCs w:val="20"/>
                <w:lang w:eastAsia="ru-RU"/>
              </w:rPr>
              <w:t xml:space="preserve"> Елена Ивановна</w:t>
            </w:r>
          </w:p>
        </w:tc>
        <w:tc>
          <w:tcPr>
            <w:tcW w:w="12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p>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sz w:val="20"/>
                <w:szCs w:val="20"/>
                <w:lang w:eastAsia="ru-RU"/>
              </w:rPr>
              <w:t>Высшее,</w:t>
            </w:r>
          </w:p>
        </w:tc>
        <w:tc>
          <w:tcPr>
            <w:tcW w:w="12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p>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sz w:val="20"/>
                <w:szCs w:val="20"/>
                <w:lang w:eastAsia="ru-RU"/>
              </w:rPr>
              <w:t>Русский язык и литература в основной школе.</w:t>
            </w:r>
          </w:p>
        </w:tc>
        <w:tc>
          <w:tcPr>
            <w:tcW w:w="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653A32" w:rsidP="00E764DA">
            <w:pPr>
              <w:pStyle w:val="a6"/>
              <w:spacing w:after="0" w:line="100" w:lineRule="atLeast"/>
              <w:jc w:val="center"/>
              <w:rPr>
                <w:sz w:val="20"/>
                <w:szCs w:val="20"/>
              </w:rPr>
            </w:pPr>
            <w:r>
              <w:rPr>
                <w:sz w:val="20"/>
                <w:szCs w:val="20"/>
              </w:rPr>
              <w:t>5</w:t>
            </w:r>
          </w:p>
        </w:tc>
        <w:tc>
          <w:tcPr>
            <w:tcW w:w="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b/>
                <w:bCs/>
                <w:sz w:val="20"/>
                <w:szCs w:val="20"/>
                <w:lang w:val="en-US" w:eastAsia="ru-RU"/>
              </w:rPr>
              <w:t>1</w:t>
            </w:r>
          </w:p>
        </w:tc>
        <w:tc>
          <w:tcPr>
            <w:tcW w:w="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E764DA" w:rsidRDefault="00AF534C" w:rsidP="00E764DA">
            <w:pPr>
              <w:pStyle w:val="a6"/>
              <w:spacing w:after="0" w:line="100" w:lineRule="atLeast"/>
              <w:jc w:val="center"/>
              <w:rPr>
                <w:sz w:val="20"/>
                <w:szCs w:val="20"/>
              </w:rPr>
            </w:pPr>
            <w:r w:rsidRPr="00E764DA">
              <w:rPr>
                <w:rFonts w:ascii="Times New Roman" w:hAnsi="Times New Roman" w:cs="Times New Roman"/>
                <w:sz w:val="20"/>
                <w:szCs w:val="20"/>
                <w:lang w:val="en-US" w:eastAsia="ru-RU"/>
              </w:rPr>
              <w:t>2008-09</w:t>
            </w: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r w:rsidRPr="000D45A1">
              <w:rPr>
                <w:rFonts w:ascii="Times New Roman" w:hAnsi="Times New Roman" w:cs="Times New Roman"/>
                <w:sz w:val="20"/>
                <w:szCs w:val="20"/>
                <w:lang w:eastAsia="ru-RU"/>
              </w:rPr>
              <w:t>Развитие критического мышления на уроках русского языка и литературы.</w:t>
            </w:r>
          </w:p>
        </w:tc>
        <w:tc>
          <w:tcPr>
            <w:tcW w:w="173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0D45A1" w:rsidRDefault="00AF534C" w:rsidP="00E764DA">
            <w:pPr>
              <w:pStyle w:val="a6"/>
              <w:spacing w:after="0" w:line="100" w:lineRule="atLeast"/>
              <w:jc w:val="center"/>
              <w:rPr>
                <w:sz w:val="20"/>
                <w:szCs w:val="20"/>
              </w:rPr>
            </w:pPr>
          </w:p>
        </w:tc>
      </w:tr>
    </w:tbl>
    <w:p w:rsidR="00AF534C" w:rsidRPr="00E764DA" w:rsidRDefault="00AF534C" w:rsidP="000D45A1">
      <w:pPr>
        <w:pStyle w:val="a3"/>
      </w:pPr>
      <w:r w:rsidRPr="00E764DA">
        <w:rPr>
          <w:rFonts w:ascii="Times New Roman" w:hAnsi="Times New Roman" w:cs="Times New Roman"/>
          <w:b/>
          <w:bCs/>
        </w:rPr>
        <w:t xml:space="preserve">Учителя: Никандрова Н.Г., Рожкова М.А., Панкратова Е.В., Кирилюк Т.Б., </w:t>
      </w:r>
      <w:proofErr w:type="spellStart"/>
      <w:r w:rsidRPr="00E764DA">
        <w:rPr>
          <w:rFonts w:ascii="Times New Roman" w:hAnsi="Times New Roman" w:cs="Times New Roman"/>
          <w:b/>
          <w:bCs/>
        </w:rPr>
        <w:t>Шеховцова</w:t>
      </w:r>
      <w:proofErr w:type="spellEnd"/>
      <w:r w:rsidRPr="00E764DA">
        <w:rPr>
          <w:rFonts w:ascii="Times New Roman" w:hAnsi="Times New Roman" w:cs="Times New Roman"/>
          <w:b/>
          <w:bCs/>
        </w:rPr>
        <w:t xml:space="preserve"> Е.И.</w:t>
      </w:r>
    </w:p>
    <w:p w:rsidR="00AF534C" w:rsidRDefault="00AF534C" w:rsidP="000D45A1">
      <w:pPr>
        <w:pStyle w:val="a6"/>
      </w:pPr>
    </w:p>
    <w:p w:rsidR="00AF534C" w:rsidRDefault="00AF534C" w:rsidP="000A642F">
      <w:pPr>
        <w:pStyle w:val="a6"/>
      </w:pPr>
    </w:p>
    <w:p w:rsidR="00F32D79" w:rsidRDefault="00F32D79" w:rsidP="000A642F">
      <w:pPr>
        <w:pStyle w:val="a6"/>
      </w:pPr>
    </w:p>
    <w:p w:rsidR="00AF534C" w:rsidRDefault="00AF534C">
      <w:pPr>
        <w:pStyle w:val="a3"/>
      </w:pPr>
      <w:r>
        <w:rPr>
          <w:rFonts w:ascii="Times New Roman" w:hAnsi="Times New Roman" w:cs="Times New Roman"/>
          <w:b/>
          <w:bCs/>
          <w:i/>
          <w:iCs/>
          <w:sz w:val="36"/>
          <w:szCs w:val="36"/>
        </w:rPr>
        <w:t xml:space="preserve">           </w:t>
      </w:r>
      <w:r>
        <w:rPr>
          <w:rFonts w:ascii="Times New Roman" w:hAnsi="Times New Roman" w:cs="Times New Roman"/>
          <w:b/>
          <w:bCs/>
          <w:i/>
          <w:iCs/>
          <w:sz w:val="32"/>
          <w:szCs w:val="32"/>
        </w:rPr>
        <w:t>Список учебников по русскому языку и литературы.</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180"/>
        <w:gridCol w:w="1350"/>
        <w:gridCol w:w="3060"/>
        <w:gridCol w:w="3969"/>
      </w:tblGrid>
      <w:tr w:rsidR="00AF534C" w:rsidRPr="00612C05">
        <w:trPr>
          <w:trHeight w:val="458"/>
        </w:trPr>
        <w:tc>
          <w:tcPr>
            <w:tcW w:w="11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Default="00AF534C">
            <w:pPr>
              <w:pStyle w:val="a3"/>
              <w:spacing w:after="0" w:line="100" w:lineRule="atLeast"/>
            </w:pPr>
            <w:r>
              <w:rPr>
                <w:rFonts w:ascii="Times New Roman" w:hAnsi="Times New Roman" w:cs="Times New Roman"/>
                <w:b/>
                <w:bCs/>
                <w:sz w:val="20"/>
                <w:szCs w:val="20"/>
                <w:lang w:eastAsia="ru-RU"/>
              </w:rPr>
              <w:t>Класс</w:t>
            </w: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Default="00AF534C">
            <w:pPr>
              <w:pStyle w:val="a3"/>
              <w:spacing w:after="0" w:line="100" w:lineRule="atLeast"/>
            </w:pPr>
            <w:r>
              <w:rPr>
                <w:rFonts w:ascii="Times New Roman" w:hAnsi="Times New Roman" w:cs="Times New Roman"/>
                <w:b/>
                <w:bCs/>
                <w:sz w:val="20"/>
                <w:szCs w:val="20"/>
                <w:lang w:eastAsia="ru-RU"/>
              </w:rPr>
              <w:t>Предмет</w:t>
            </w:r>
          </w:p>
        </w:tc>
        <w:tc>
          <w:tcPr>
            <w:tcW w:w="3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Default="00AF534C">
            <w:pPr>
              <w:pStyle w:val="a3"/>
              <w:spacing w:after="0" w:line="100" w:lineRule="atLeast"/>
            </w:pPr>
            <w:r>
              <w:rPr>
                <w:rFonts w:ascii="Times New Roman" w:hAnsi="Times New Roman" w:cs="Times New Roman"/>
                <w:b/>
                <w:bCs/>
                <w:sz w:val="20"/>
                <w:szCs w:val="20"/>
                <w:lang w:eastAsia="ru-RU"/>
              </w:rPr>
              <w:t>Программа</w:t>
            </w:r>
          </w:p>
        </w:tc>
        <w:tc>
          <w:tcPr>
            <w:tcW w:w="39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Default="00AF534C">
            <w:pPr>
              <w:pStyle w:val="a3"/>
              <w:spacing w:after="0" w:line="100" w:lineRule="atLeast"/>
            </w:pPr>
            <w:r>
              <w:rPr>
                <w:rFonts w:ascii="Times New Roman" w:hAnsi="Times New Roman" w:cs="Times New Roman"/>
                <w:b/>
                <w:bCs/>
                <w:sz w:val="20"/>
                <w:szCs w:val="20"/>
                <w:lang w:eastAsia="ru-RU"/>
              </w:rPr>
              <w:t>Учебник, автор, год издания, издательство</w:t>
            </w:r>
          </w:p>
        </w:tc>
      </w:tr>
      <w:tr w:rsidR="00AF534C" w:rsidRPr="00612C05">
        <w:trPr>
          <w:trHeight w:val="1840"/>
        </w:trPr>
        <w:tc>
          <w:tcPr>
            <w:tcW w:w="11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 xml:space="preserve">5 а,5б 6а,6б, </w:t>
            </w: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7а,7б,</w:t>
            </w: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8а,8б,</w:t>
            </w: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9а,9б</w:t>
            </w: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Русский язык</w:t>
            </w:r>
          </w:p>
        </w:tc>
        <w:tc>
          <w:tcPr>
            <w:tcW w:w="3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 xml:space="preserve">Программа </w:t>
            </w:r>
            <w:proofErr w:type="spellStart"/>
            <w:r w:rsidRPr="00AD6F01">
              <w:rPr>
                <w:rFonts w:ascii="Times New Roman" w:hAnsi="Times New Roman" w:cs="Times New Roman"/>
                <w:sz w:val="20"/>
                <w:szCs w:val="20"/>
                <w:lang w:eastAsia="ru-RU"/>
              </w:rPr>
              <w:t>Ладыженской</w:t>
            </w:r>
            <w:proofErr w:type="spellEnd"/>
            <w:r w:rsidRPr="00AD6F01">
              <w:rPr>
                <w:rFonts w:ascii="Times New Roman" w:hAnsi="Times New Roman" w:cs="Times New Roman"/>
                <w:sz w:val="20"/>
                <w:szCs w:val="20"/>
                <w:lang w:eastAsia="ru-RU"/>
              </w:rPr>
              <w:t xml:space="preserve"> Т.А., Баранова М.Т.  др. (Соответствует федеральному компоненту государственного стандарта общего образования</w:t>
            </w:r>
            <w:proofErr w:type="gramStart"/>
            <w:r w:rsidRPr="00AD6F01">
              <w:rPr>
                <w:rFonts w:ascii="Times New Roman" w:hAnsi="Times New Roman" w:cs="Times New Roman"/>
                <w:sz w:val="20"/>
                <w:szCs w:val="20"/>
                <w:lang w:eastAsia="ru-RU"/>
              </w:rPr>
              <w:t xml:space="preserve"> )</w:t>
            </w:r>
            <w:proofErr w:type="gramEnd"/>
            <w:r w:rsidRPr="00AD6F01">
              <w:rPr>
                <w:rFonts w:ascii="Times New Roman" w:hAnsi="Times New Roman" w:cs="Times New Roman"/>
                <w:sz w:val="20"/>
                <w:szCs w:val="20"/>
                <w:lang w:eastAsia="ru-RU"/>
              </w:rPr>
              <w:t>.</w:t>
            </w:r>
          </w:p>
        </w:tc>
        <w:tc>
          <w:tcPr>
            <w:tcW w:w="39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AD6F01" w:rsidRDefault="00AF534C">
            <w:pPr>
              <w:pStyle w:val="a3"/>
              <w:spacing w:after="0" w:line="100" w:lineRule="atLeast"/>
              <w:rPr>
                <w:sz w:val="20"/>
                <w:szCs w:val="20"/>
              </w:rPr>
            </w:pPr>
            <w:proofErr w:type="spellStart"/>
            <w:r w:rsidRPr="00AD6F01">
              <w:rPr>
                <w:rFonts w:ascii="Times New Roman" w:hAnsi="Times New Roman" w:cs="Times New Roman"/>
                <w:sz w:val="20"/>
                <w:szCs w:val="20"/>
                <w:lang w:eastAsia="ru-RU"/>
              </w:rPr>
              <w:t>Ладыженская</w:t>
            </w:r>
            <w:proofErr w:type="spellEnd"/>
            <w:r w:rsidRPr="00AD6F01">
              <w:rPr>
                <w:rFonts w:ascii="Times New Roman" w:hAnsi="Times New Roman" w:cs="Times New Roman"/>
                <w:sz w:val="20"/>
                <w:szCs w:val="20"/>
                <w:lang w:eastAsia="ru-RU"/>
              </w:rPr>
              <w:t xml:space="preserve"> Т.А., Баранов М.Т. и др.</w:t>
            </w: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Русский язык. 5,6,7 классы</w:t>
            </w: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2010</w:t>
            </w:r>
            <w:r w:rsidR="00D93F47">
              <w:rPr>
                <w:rFonts w:ascii="Times New Roman" w:hAnsi="Times New Roman" w:cs="Times New Roman"/>
                <w:sz w:val="20"/>
                <w:szCs w:val="20"/>
                <w:lang w:eastAsia="ru-RU"/>
              </w:rPr>
              <w:t>,2011</w:t>
            </w:r>
            <w:r w:rsidRPr="00AD6F01">
              <w:rPr>
                <w:rFonts w:ascii="Times New Roman" w:hAnsi="Times New Roman" w:cs="Times New Roman"/>
                <w:sz w:val="20"/>
                <w:szCs w:val="20"/>
                <w:lang w:eastAsia="ru-RU"/>
              </w:rPr>
              <w:t>г.</w:t>
            </w: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Просвещение</w:t>
            </w:r>
          </w:p>
          <w:p w:rsidR="00AF534C" w:rsidRPr="00AD6F01" w:rsidRDefault="00AF534C">
            <w:pPr>
              <w:pStyle w:val="a3"/>
              <w:spacing w:after="0" w:line="100" w:lineRule="atLeast"/>
              <w:rPr>
                <w:sz w:val="20"/>
                <w:szCs w:val="20"/>
              </w:rPr>
            </w:pPr>
            <w:proofErr w:type="spellStart"/>
            <w:r w:rsidRPr="00AD6F01">
              <w:rPr>
                <w:rFonts w:ascii="Times New Roman" w:hAnsi="Times New Roman" w:cs="Times New Roman"/>
                <w:sz w:val="20"/>
                <w:szCs w:val="20"/>
                <w:lang w:eastAsia="ru-RU"/>
              </w:rPr>
              <w:t>Тростенцова</w:t>
            </w:r>
            <w:proofErr w:type="spellEnd"/>
            <w:r w:rsidRPr="00AD6F01">
              <w:rPr>
                <w:rFonts w:ascii="Times New Roman" w:hAnsi="Times New Roman" w:cs="Times New Roman"/>
                <w:sz w:val="20"/>
                <w:szCs w:val="20"/>
                <w:lang w:eastAsia="ru-RU"/>
              </w:rPr>
              <w:t xml:space="preserve"> Л.А.,</w:t>
            </w:r>
            <w:proofErr w:type="spellStart"/>
            <w:r w:rsidRPr="00AD6F01">
              <w:rPr>
                <w:rFonts w:ascii="Times New Roman" w:hAnsi="Times New Roman" w:cs="Times New Roman"/>
                <w:sz w:val="20"/>
                <w:szCs w:val="20"/>
                <w:lang w:eastAsia="ru-RU"/>
              </w:rPr>
              <w:t>Ладыженская</w:t>
            </w:r>
            <w:proofErr w:type="spellEnd"/>
            <w:r w:rsidRPr="00AD6F01">
              <w:rPr>
                <w:rFonts w:ascii="Times New Roman" w:hAnsi="Times New Roman" w:cs="Times New Roman"/>
                <w:sz w:val="20"/>
                <w:szCs w:val="20"/>
                <w:lang w:eastAsia="ru-RU"/>
              </w:rPr>
              <w:t xml:space="preserve"> Т.А. Русский яз</w:t>
            </w:r>
            <w:r w:rsidR="00D93F47">
              <w:rPr>
                <w:rFonts w:ascii="Times New Roman" w:hAnsi="Times New Roman" w:cs="Times New Roman"/>
                <w:sz w:val="20"/>
                <w:szCs w:val="20"/>
                <w:lang w:eastAsia="ru-RU"/>
              </w:rPr>
              <w:t>ык 8,9 классы, Просвещение, 2011</w:t>
            </w:r>
            <w:r w:rsidRPr="00AD6F01">
              <w:rPr>
                <w:rFonts w:ascii="Times New Roman" w:hAnsi="Times New Roman" w:cs="Times New Roman"/>
                <w:sz w:val="20"/>
                <w:szCs w:val="20"/>
                <w:lang w:eastAsia="ru-RU"/>
              </w:rPr>
              <w:t>г.</w:t>
            </w:r>
          </w:p>
          <w:p w:rsidR="00AF534C" w:rsidRPr="00AD6F01" w:rsidRDefault="00AF534C">
            <w:pPr>
              <w:pStyle w:val="a3"/>
              <w:spacing w:after="0" w:line="100" w:lineRule="atLeast"/>
              <w:rPr>
                <w:sz w:val="20"/>
                <w:szCs w:val="20"/>
              </w:rPr>
            </w:pPr>
          </w:p>
        </w:tc>
      </w:tr>
      <w:tr w:rsidR="00AF534C" w:rsidRPr="00612C05">
        <w:trPr>
          <w:trHeight w:val="1602"/>
        </w:trPr>
        <w:tc>
          <w:tcPr>
            <w:tcW w:w="11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10</w:t>
            </w: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11</w:t>
            </w:r>
          </w:p>
          <w:p w:rsidR="00AF534C" w:rsidRPr="00AD6F01" w:rsidRDefault="00AF534C">
            <w:pPr>
              <w:pStyle w:val="a3"/>
              <w:spacing w:after="0" w:line="100" w:lineRule="atLeast"/>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Русский язык</w:t>
            </w:r>
          </w:p>
        </w:tc>
        <w:tc>
          <w:tcPr>
            <w:tcW w:w="3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 xml:space="preserve">Программа </w:t>
            </w:r>
            <w:proofErr w:type="spellStart"/>
            <w:r w:rsidRPr="00AD6F01">
              <w:rPr>
                <w:rFonts w:ascii="Times New Roman" w:hAnsi="Times New Roman" w:cs="Times New Roman"/>
                <w:sz w:val="20"/>
                <w:szCs w:val="20"/>
                <w:lang w:eastAsia="ru-RU"/>
              </w:rPr>
              <w:t>Гольцовой</w:t>
            </w:r>
            <w:proofErr w:type="spellEnd"/>
            <w:r w:rsidRPr="00AD6F01">
              <w:rPr>
                <w:rFonts w:ascii="Times New Roman" w:hAnsi="Times New Roman" w:cs="Times New Roman"/>
                <w:sz w:val="20"/>
                <w:szCs w:val="20"/>
                <w:lang w:eastAsia="ru-RU"/>
              </w:rPr>
              <w:t xml:space="preserve"> Н.Г.</w:t>
            </w:r>
          </w:p>
          <w:p w:rsidR="00AF534C" w:rsidRPr="00AD6F01" w:rsidRDefault="00AF534C">
            <w:pPr>
              <w:pStyle w:val="a3"/>
              <w:spacing w:after="0" w:line="100" w:lineRule="atLeast"/>
              <w:rPr>
                <w:sz w:val="20"/>
                <w:szCs w:val="20"/>
              </w:rPr>
            </w:pPr>
            <w:proofErr w:type="spellStart"/>
            <w:r w:rsidRPr="00AD6F01">
              <w:rPr>
                <w:rFonts w:ascii="Times New Roman" w:hAnsi="Times New Roman" w:cs="Times New Roman"/>
                <w:sz w:val="20"/>
                <w:szCs w:val="20"/>
                <w:lang w:eastAsia="ru-RU"/>
              </w:rPr>
              <w:t>Шамшина</w:t>
            </w:r>
            <w:proofErr w:type="spellEnd"/>
            <w:r w:rsidRPr="00AD6F01">
              <w:rPr>
                <w:rFonts w:ascii="Times New Roman" w:hAnsi="Times New Roman" w:cs="Times New Roman"/>
                <w:sz w:val="20"/>
                <w:szCs w:val="20"/>
                <w:lang w:eastAsia="ru-RU"/>
              </w:rPr>
              <w:t xml:space="preserve"> И.В.</w:t>
            </w:r>
          </w:p>
          <w:p w:rsidR="00AF534C" w:rsidRPr="00AD6F01" w:rsidRDefault="00AF534C">
            <w:pPr>
              <w:pStyle w:val="a3"/>
              <w:spacing w:after="0" w:line="100" w:lineRule="atLeast"/>
              <w:rPr>
                <w:sz w:val="20"/>
                <w:szCs w:val="20"/>
              </w:rPr>
            </w:pPr>
            <w:proofErr w:type="gramStart"/>
            <w:r w:rsidRPr="00AD6F01">
              <w:rPr>
                <w:rFonts w:ascii="Times New Roman" w:hAnsi="Times New Roman" w:cs="Times New Roman"/>
                <w:sz w:val="20"/>
                <w:szCs w:val="20"/>
                <w:lang w:eastAsia="ru-RU"/>
              </w:rPr>
              <w:t>(Соответствует федеральному компоненту государственного стандарта общего образования.</w:t>
            </w:r>
            <w:proofErr w:type="gramEnd"/>
            <w:r w:rsidRPr="00AD6F01">
              <w:rPr>
                <w:rFonts w:ascii="Times New Roman" w:hAnsi="Times New Roman" w:cs="Times New Roman"/>
                <w:sz w:val="20"/>
                <w:szCs w:val="20"/>
                <w:lang w:eastAsia="ru-RU"/>
              </w:rPr>
              <w:t xml:space="preserve"> </w:t>
            </w:r>
            <w:proofErr w:type="gramStart"/>
            <w:r w:rsidRPr="00AD6F01">
              <w:rPr>
                <w:rFonts w:ascii="Times New Roman" w:hAnsi="Times New Roman" w:cs="Times New Roman"/>
                <w:sz w:val="20"/>
                <w:szCs w:val="20"/>
                <w:lang w:eastAsia="ru-RU"/>
              </w:rPr>
              <w:t>Базовый уровень)</w:t>
            </w:r>
            <w:proofErr w:type="gramEnd"/>
          </w:p>
        </w:tc>
        <w:tc>
          <w:tcPr>
            <w:tcW w:w="39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AD6F01" w:rsidRDefault="00AF534C">
            <w:pPr>
              <w:pStyle w:val="a3"/>
              <w:spacing w:after="0" w:line="100" w:lineRule="atLeast"/>
              <w:rPr>
                <w:sz w:val="20"/>
                <w:szCs w:val="20"/>
              </w:rPr>
            </w:pPr>
            <w:proofErr w:type="spellStart"/>
            <w:r w:rsidRPr="00AD6F01">
              <w:rPr>
                <w:rFonts w:ascii="Times New Roman" w:hAnsi="Times New Roman" w:cs="Times New Roman"/>
                <w:sz w:val="20"/>
                <w:szCs w:val="20"/>
                <w:lang w:eastAsia="ru-RU"/>
              </w:rPr>
              <w:t>Гольцова</w:t>
            </w:r>
            <w:proofErr w:type="spellEnd"/>
            <w:r w:rsidRPr="00AD6F01">
              <w:rPr>
                <w:rFonts w:ascii="Times New Roman" w:hAnsi="Times New Roman" w:cs="Times New Roman"/>
                <w:sz w:val="20"/>
                <w:szCs w:val="20"/>
                <w:lang w:eastAsia="ru-RU"/>
              </w:rPr>
              <w:t xml:space="preserve"> Н.Г.</w:t>
            </w:r>
          </w:p>
          <w:p w:rsidR="00AF534C" w:rsidRPr="00AD6F01" w:rsidRDefault="00AF534C">
            <w:pPr>
              <w:pStyle w:val="a3"/>
              <w:spacing w:after="0" w:line="100" w:lineRule="atLeast"/>
              <w:rPr>
                <w:sz w:val="20"/>
                <w:szCs w:val="20"/>
              </w:rPr>
            </w:pPr>
            <w:proofErr w:type="spellStart"/>
            <w:r w:rsidRPr="00AD6F01">
              <w:rPr>
                <w:rFonts w:ascii="Times New Roman" w:hAnsi="Times New Roman" w:cs="Times New Roman"/>
                <w:sz w:val="20"/>
                <w:szCs w:val="20"/>
                <w:lang w:eastAsia="ru-RU"/>
              </w:rPr>
              <w:t>Шамшин</w:t>
            </w:r>
            <w:proofErr w:type="spellEnd"/>
            <w:r w:rsidRPr="00AD6F01">
              <w:rPr>
                <w:rFonts w:ascii="Times New Roman" w:hAnsi="Times New Roman" w:cs="Times New Roman"/>
                <w:sz w:val="20"/>
                <w:szCs w:val="20"/>
                <w:lang w:eastAsia="ru-RU"/>
              </w:rPr>
              <w:t xml:space="preserve"> И.В.</w:t>
            </w: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Русский язык 10-11 классы</w:t>
            </w:r>
          </w:p>
          <w:p w:rsidR="00AF534C" w:rsidRPr="00AD6F01" w:rsidRDefault="00D93F47">
            <w:pPr>
              <w:pStyle w:val="a3"/>
              <w:spacing w:after="0" w:line="100" w:lineRule="atLeast"/>
              <w:rPr>
                <w:sz w:val="20"/>
                <w:szCs w:val="20"/>
              </w:rPr>
            </w:pPr>
            <w:r>
              <w:rPr>
                <w:rFonts w:ascii="Times New Roman" w:hAnsi="Times New Roman" w:cs="Times New Roman"/>
                <w:sz w:val="20"/>
                <w:szCs w:val="20"/>
                <w:lang w:eastAsia="ru-RU"/>
              </w:rPr>
              <w:t>2010, 2011</w:t>
            </w: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Русское слово</w:t>
            </w:r>
          </w:p>
          <w:p w:rsidR="00AF534C" w:rsidRPr="00AD6F01" w:rsidRDefault="00AF534C">
            <w:pPr>
              <w:pStyle w:val="a3"/>
              <w:spacing w:after="0" w:line="100" w:lineRule="atLeast"/>
              <w:rPr>
                <w:sz w:val="20"/>
                <w:szCs w:val="20"/>
              </w:rPr>
            </w:pPr>
          </w:p>
        </w:tc>
      </w:tr>
      <w:tr w:rsidR="00AF534C" w:rsidRPr="00612C05">
        <w:trPr>
          <w:trHeight w:val="1612"/>
        </w:trPr>
        <w:tc>
          <w:tcPr>
            <w:tcW w:w="11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 xml:space="preserve">5 </w:t>
            </w:r>
            <w:proofErr w:type="spellStart"/>
            <w:r w:rsidRPr="00AD6F01">
              <w:rPr>
                <w:rFonts w:ascii="Times New Roman" w:hAnsi="Times New Roman" w:cs="Times New Roman"/>
                <w:sz w:val="20"/>
                <w:szCs w:val="20"/>
                <w:lang w:eastAsia="ru-RU"/>
              </w:rPr>
              <w:t>а</w:t>
            </w:r>
            <w:proofErr w:type="gramStart"/>
            <w:r w:rsidRPr="00AD6F01">
              <w:rPr>
                <w:rFonts w:ascii="Times New Roman" w:hAnsi="Times New Roman" w:cs="Times New Roman"/>
                <w:sz w:val="20"/>
                <w:szCs w:val="20"/>
                <w:lang w:eastAsia="ru-RU"/>
              </w:rPr>
              <w:t>,б</w:t>
            </w:r>
            <w:proofErr w:type="spellEnd"/>
            <w:proofErr w:type="gramEnd"/>
            <w:r w:rsidRPr="00AD6F01">
              <w:rPr>
                <w:rFonts w:ascii="Times New Roman" w:hAnsi="Times New Roman" w:cs="Times New Roman"/>
                <w:sz w:val="20"/>
                <w:szCs w:val="20"/>
                <w:lang w:eastAsia="ru-RU"/>
              </w:rPr>
              <w:t xml:space="preserve">, 6а,6б, </w:t>
            </w: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7а,7б,</w:t>
            </w: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8а,8б,</w:t>
            </w: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9а,9б</w:t>
            </w:r>
          </w:p>
          <w:p w:rsidR="00AF534C" w:rsidRPr="00AD6F01" w:rsidRDefault="00AF534C">
            <w:pPr>
              <w:pStyle w:val="a3"/>
              <w:spacing w:after="0" w:line="100" w:lineRule="atLeast"/>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Литература</w:t>
            </w:r>
          </w:p>
        </w:tc>
        <w:tc>
          <w:tcPr>
            <w:tcW w:w="3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Программа Коровиной ВЯ. (Соответствует федеральному компоненту государственного стандарта общего образования.)</w:t>
            </w:r>
          </w:p>
        </w:tc>
        <w:tc>
          <w:tcPr>
            <w:tcW w:w="39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Коровина В.Я. и др.</w:t>
            </w: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Литература</w:t>
            </w: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Ч.1,2</w:t>
            </w: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5,6,7,8,</w:t>
            </w: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2010</w:t>
            </w:r>
            <w:r w:rsidR="00D93F47">
              <w:rPr>
                <w:rFonts w:ascii="Times New Roman" w:hAnsi="Times New Roman" w:cs="Times New Roman"/>
                <w:sz w:val="20"/>
                <w:szCs w:val="20"/>
                <w:lang w:eastAsia="ru-RU"/>
              </w:rPr>
              <w:t>,2011</w:t>
            </w: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Просвещение</w:t>
            </w:r>
          </w:p>
          <w:p w:rsidR="00AF534C" w:rsidRPr="00AD6F01" w:rsidRDefault="00AF534C">
            <w:pPr>
              <w:pStyle w:val="a3"/>
              <w:spacing w:after="0" w:line="100" w:lineRule="atLeast"/>
              <w:rPr>
                <w:sz w:val="20"/>
                <w:szCs w:val="20"/>
              </w:rPr>
            </w:pPr>
          </w:p>
        </w:tc>
      </w:tr>
      <w:tr w:rsidR="00AF534C" w:rsidRPr="00612C05">
        <w:trPr>
          <w:trHeight w:val="1144"/>
        </w:trPr>
        <w:tc>
          <w:tcPr>
            <w:tcW w:w="11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AD6F01" w:rsidRDefault="00AF534C">
            <w:pPr>
              <w:pStyle w:val="a3"/>
              <w:spacing w:after="0" w:line="100" w:lineRule="atLeast"/>
              <w:rPr>
                <w:sz w:val="20"/>
                <w:szCs w:val="20"/>
              </w:rPr>
            </w:pP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10</w:t>
            </w:r>
          </w:p>
          <w:p w:rsidR="00AF534C" w:rsidRPr="00AD6F01" w:rsidRDefault="00AF534C">
            <w:pPr>
              <w:pStyle w:val="a3"/>
              <w:spacing w:after="0" w:line="100" w:lineRule="atLeast"/>
              <w:rPr>
                <w:sz w:val="20"/>
                <w:szCs w:val="20"/>
              </w:rPr>
            </w:pPr>
          </w:p>
          <w:p w:rsidR="00AF534C" w:rsidRPr="00AD6F01" w:rsidRDefault="00AF534C">
            <w:pPr>
              <w:pStyle w:val="a3"/>
              <w:spacing w:after="0" w:line="100" w:lineRule="atLeast"/>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Литература</w:t>
            </w:r>
          </w:p>
        </w:tc>
        <w:tc>
          <w:tcPr>
            <w:tcW w:w="3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Программа Коровиной В.Я. Соответствует федеральному компоненту государственного стандарта общего образования.</w:t>
            </w:r>
          </w:p>
        </w:tc>
        <w:tc>
          <w:tcPr>
            <w:tcW w:w="39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 xml:space="preserve">Коровин В.И. Литература </w:t>
            </w:r>
            <w:r w:rsidRPr="00AD6F01">
              <w:rPr>
                <w:rFonts w:ascii="Times New Roman" w:hAnsi="Times New Roman" w:cs="Times New Roman"/>
                <w:sz w:val="20"/>
                <w:szCs w:val="20"/>
                <w:lang w:val="en-US" w:eastAsia="ru-RU"/>
              </w:rPr>
              <w:t>XIX</w:t>
            </w:r>
            <w:r w:rsidRPr="00AD6F01">
              <w:rPr>
                <w:rFonts w:ascii="Times New Roman" w:hAnsi="Times New Roman" w:cs="Times New Roman"/>
                <w:sz w:val="20"/>
                <w:szCs w:val="20"/>
                <w:lang w:eastAsia="ru-RU"/>
              </w:rPr>
              <w:t xml:space="preserve">  века ч.1, 2 </w:t>
            </w: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2010г.</w:t>
            </w: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Просвещение</w:t>
            </w:r>
          </w:p>
        </w:tc>
      </w:tr>
      <w:tr w:rsidR="00AF534C" w:rsidRPr="00612C05">
        <w:trPr>
          <w:trHeight w:val="1612"/>
        </w:trPr>
        <w:tc>
          <w:tcPr>
            <w:tcW w:w="11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11</w:t>
            </w:r>
          </w:p>
          <w:p w:rsidR="00AF534C" w:rsidRPr="00AD6F01" w:rsidRDefault="00AF534C">
            <w:pPr>
              <w:pStyle w:val="a3"/>
              <w:spacing w:after="0" w:line="100" w:lineRule="atLeast"/>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Литература</w:t>
            </w:r>
          </w:p>
        </w:tc>
        <w:tc>
          <w:tcPr>
            <w:tcW w:w="3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Программа Коровиной В.Я.</w:t>
            </w: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Соответствует федеральному компоненту государственного стандарта общего образования.</w:t>
            </w:r>
          </w:p>
        </w:tc>
        <w:tc>
          <w:tcPr>
            <w:tcW w:w="39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Под редакцией Журавлева В.П.</w:t>
            </w: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Русская литература 20 века</w:t>
            </w: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Ч 1,2</w:t>
            </w: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11 класс</w:t>
            </w: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20</w:t>
            </w:r>
            <w:r w:rsidR="00D93F47">
              <w:rPr>
                <w:rFonts w:ascii="Times New Roman" w:hAnsi="Times New Roman" w:cs="Times New Roman"/>
                <w:sz w:val="20"/>
                <w:szCs w:val="20"/>
                <w:lang w:eastAsia="ru-RU"/>
              </w:rPr>
              <w:t>10</w:t>
            </w:r>
          </w:p>
          <w:p w:rsidR="00AF534C" w:rsidRPr="00AD6F01" w:rsidRDefault="00AF534C">
            <w:pPr>
              <w:pStyle w:val="a3"/>
              <w:spacing w:after="0" w:line="100" w:lineRule="atLeast"/>
              <w:rPr>
                <w:sz w:val="20"/>
                <w:szCs w:val="20"/>
              </w:rPr>
            </w:pPr>
            <w:r w:rsidRPr="00AD6F01">
              <w:rPr>
                <w:rFonts w:ascii="Times New Roman" w:hAnsi="Times New Roman" w:cs="Times New Roman"/>
                <w:sz w:val="20"/>
                <w:szCs w:val="20"/>
                <w:lang w:eastAsia="ru-RU"/>
              </w:rPr>
              <w:t>Просвещение</w:t>
            </w:r>
          </w:p>
          <w:p w:rsidR="00AF534C" w:rsidRPr="00AD6F01" w:rsidRDefault="00AF534C">
            <w:pPr>
              <w:pStyle w:val="a3"/>
              <w:spacing w:after="0" w:line="100" w:lineRule="atLeast"/>
              <w:rPr>
                <w:sz w:val="20"/>
                <w:szCs w:val="20"/>
              </w:rPr>
            </w:pPr>
          </w:p>
        </w:tc>
      </w:tr>
    </w:tbl>
    <w:p w:rsidR="00AF534C" w:rsidRDefault="00AF534C">
      <w:pPr>
        <w:pStyle w:val="a3"/>
      </w:pPr>
    </w:p>
    <w:p w:rsidR="00AF534C" w:rsidRDefault="00AF534C">
      <w:pPr>
        <w:pStyle w:val="a3"/>
      </w:pPr>
    </w:p>
    <w:p w:rsidR="00AF534C" w:rsidRDefault="00AF534C">
      <w:pPr>
        <w:pStyle w:val="a3"/>
      </w:pPr>
    </w:p>
    <w:p w:rsidR="00AF534C" w:rsidRDefault="00AF534C">
      <w:pPr>
        <w:pStyle w:val="a3"/>
      </w:pPr>
    </w:p>
    <w:p w:rsidR="00AF534C" w:rsidRDefault="00AF534C">
      <w:pPr>
        <w:pStyle w:val="a3"/>
      </w:pPr>
    </w:p>
    <w:p w:rsidR="00D93F47" w:rsidRDefault="00D93F47">
      <w:pPr>
        <w:pStyle w:val="a3"/>
      </w:pPr>
    </w:p>
    <w:p w:rsidR="00D93F47" w:rsidRDefault="00D93F47">
      <w:pPr>
        <w:pStyle w:val="a3"/>
      </w:pPr>
    </w:p>
    <w:p w:rsidR="00AF534C" w:rsidRDefault="00AF534C" w:rsidP="006229B3">
      <w:pPr>
        <w:pStyle w:val="a3"/>
      </w:pPr>
    </w:p>
    <w:p w:rsidR="006229B3" w:rsidRDefault="006229B3" w:rsidP="006229B3">
      <w:pPr>
        <w:pStyle w:val="a3"/>
      </w:pPr>
    </w:p>
    <w:p w:rsidR="00F32D79" w:rsidRDefault="00F32D79" w:rsidP="006229B3">
      <w:pPr>
        <w:pStyle w:val="a3"/>
      </w:pPr>
    </w:p>
    <w:p w:rsidR="00AF534C" w:rsidRDefault="00AF534C" w:rsidP="00AD6F01">
      <w:pPr>
        <w:pStyle w:val="a3"/>
        <w:ind w:left="-360"/>
        <w:jc w:val="center"/>
      </w:pPr>
      <w:r>
        <w:rPr>
          <w:rFonts w:ascii="Times New Roman" w:hAnsi="Times New Roman" w:cs="Times New Roman"/>
          <w:b/>
          <w:bCs/>
          <w:sz w:val="28"/>
          <w:szCs w:val="28"/>
          <w:u w:val="single"/>
        </w:rPr>
        <w:t>Школьная методическая проблема:</w:t>
      </w:r>
    </w:p>
    <w:p w:rsidR="00AF534C" w:rsidRPr="00AD6F01" w:rsidRDefault="00AF534C" w:rsidP="00AD6F01">
      <w:pPr>
        <w:pStyle w:val="a3"/>
        <w:rPr>
          <w:rFonts w:ascii="Times New Roman" w:hAnsi="Times New Roman" w:cs="Times New Roman"/>
          <w:sz w:val="24"/>
          <w:szCs w:val="24"/>
        </w:rPr>
      </w:pPr>
      <w:r>
        <w:rPr>
          <w:rFonts w:ascii="Times New Roman" w:hAnsi="Times New Roman" w:cs="Times New Roman"/>
          <w:sz w:val="24"/>
          <w:szCs w:val="24"/>
        </w:rPr>
        <w:t xml:space="preserve">             </w:t>
      </w:r>
      <w:r w:rsidRPr="00AD6F01">
        <w:rPr>
          <w:rFonts w:ascii="Times New Roman" w:hAnsi="Times New Roman" w:cs="Times New Roman"/>
          <w:sz w:val="24"/>
          <w:szCs w:val="24"/>
        </w:rPr>
        <w:t>«Использование современных педагогических технологий  для достижения нового качества образования».</w:t>
      </w:r>
    </w:p>
    <w:p w:rsidR="00AF534C" w:rsidRPr="00AD6F01" w:rsidRDefault="00AF534C">
      <w:pPr>
        <w:pStyle w:val="a7"/>
        <w:shd w:val="clear" w:color="auto" w:fill="FFFFFF"/>
        <w:rPr>
          <w:rFonts w:ascii="Times New Roman" w:hAnsi="Times New Roman" w:cs="Times New Roman"/>
          <w:sz w:val="24"/>
          <w:szCs w:val="24"/>
        </w:rPr>
      </w:pPr>
      <w:r w:rsidRPr="00AD6F01">
        <w:rPr>
          <w:rFonts w:ascii="Times New Roman" w:hAnsi="Times New Roman" w:cs="Times New Roman"/>
          <w:b/>
          <w:bCs/>
          <w:sz w:val="24"/>
          <w:szCs w:val="24"/>
          <w:u w:val="single"/>
        </w:rPr>
        <w:t>Тема работы МО:</w:t>
      </w:r>
    </w:p>
    <w:p w:rsidR="00AF534C" w:rsidRPr="00332DB8" w:rsidRDefault="00AF534C" w:rsidP="00332DB8">
      <w:pPr>
        <w:pStyle w:val="a7"/>
        <w:shd w:val="clear" w:color="auto" w:fill="FFFFFF"/>
        <w:rPr>
          <w:rFonts w:ascii="Times New Roman" w:hAnsi="Times New Roman" w:cs="Times New Roman"/>
          <w:b/>
          <w:bCs/>
          <w:i/>
          <w:iCs/>
          <w:color w:val="FF0000"/>
          <w:sz w:val="24"/>
          <w:szCs w:val="24"/>
        </w:rPr>
      </w:pPr>
      <w:r w:rsidRPr="00AD6F01">
        <w:rPr>
          <w:rFonts w:ascii="Times New Roman" w:hAnsi="Times New Roman" w:cs="Times New Roman"/>
          <w:b/>
          <w:bCs/>
          <w:i/>
          <w:iCs/>
          <w:color w:val="FF0000"/>
          <w:sz w:val="24"/>
          <w:szCs w:val="24"/>
        </w:rPr>
        <w:t>«</w:t>
      </w:r>
      <w:r w:rsidR="00332DB8" w:rsidRPr="00332DB8">
        <w:rPr>
          <w:rFonts w:ascii="Times New Roman" w:hAnsi="Times New Roman" w:cs="Times New Roman"/>
          <w:b/>
          <w:bCs/>
          <w:i/>
          <w:iCs/>
          <w:color w:val="FF0000"/>
          <w:sz w:val="24"/>
          <w:szCs w:val="24"/>
        </w:rPr>
        <w:t>Интенси</w:t>
      </w:r>
      <w:r w:rsidR="00332DB8">
        <w:rPr>
          <w:rFonts w:ascii="Times New Roman" w:hAnsi="Times New Roman" w:cs="Times New Roman"/>
          <w:b/>
          <w:bCs/>
          <w:i/>
          <w:iCs/>
          <w:color w:val="FF0000"/>
          <w:sz w:val="24"/>
          <w:szCs w:val="24"/>
        </w:rPr>
        <w:t xml:space="preserve">вное речевое и интеллектуальное  </w:t>
      </w:r>
      <w:r w:rsidR="00332DB8" w:rsidRPr="00332DB8">
        <w:rPr>
          <w:rFonts w:ascii="Times New Roman" w:hAnsi="Times New Roman" w:cs="Times New Roman"/>
          <w:b/>
          <w:bCs/>
          <w:i/>
          <w:iCs/>
          <w:color w:val="FF0000"/>
          <w:sz w:val="24"/>
          <w:szCs w:val="24"/>
        </w:rPr>
        <w:t>развитие учащихся на всех ступенях</w:t>
      </w:r>
      <w:r w:rsidR="00332DB8">
        <w:rPr>
          <w:rFonts w:ascii="Times New Roman" w:hAnsi="Times New Roman" w:cs="Times New Roman"/>
          <w:b/>
          <w:bCs/>
          <w:i/>
          <w:iCs/>
          <w:color w:val="FF0000"/>
          <w:sz w:val="24"/>
          <w:szCs w:val="24"/>
        </w:rPr>
        <w:t xml:space="preserve"> обучения в условиях адаптивной  </w:t>
      </w:r>
      <w:r w:rsidR="00332DB8" w:rsidRPr="00332DB8">
        <w:rPr>
          <w:rFonts w:ascii="Times New Roman" w:hAnsi="Times New Roman" w:cs="Times New Roman"/>
          <w:b/>
          <w:bCs/>
          <w:i/>
          <w:iCs/>
          <w:color w:val="FF0000"/>
          <w:sz w:val="24"/>
          <w:szCs w:val="24"/>
        </w:rPr>
        <w:t>школы (с использованием информационных технологий)</w:t>
      </w:r>
      <w:r w:rsidRPr="00AD6F01">
        <w:rPr>
          <w:rFonts w:ascii="Times New Roman" w:hAnsi="Times New Roman" w:cs="Times New Roman"/>
          <w:b/>
          <w:bCs/>
          <w:i/>
          <w:iCs/>
          <w:color w:val="FF0000"/>
          <w:sz w:val="24"/>
          <w:szCs w:val="24"/>
        </w:rPr>
        <w:t>»</w:t>
      </w:r>
      <w:r>
        <w:rPr>
          <w:rFonts w:ascii="Times New Roman" w:hAnsi="Times New Roman" w:cs="Times New Roman"/>
          <w:b/>
          <w:bCs/>
          <w:i/>
          <w:iCs/>
          <w:color w:val="FF0000"/>
          <w:sz w:val="24"/>
          <w:szCs w:val="24"/>
        </w:rPr>
        <w:t>.</w:t>
      </w:r>
    </w:p>
    <w:p w:rsidR="00AF534C" w:rsidRPr="00AD6F01" w:rsidRDefault="00AF534C">
      <w:pPr>
        <w:pStyle w:val="a7"/>
        <w:shd w:val="clear" w:color="auto" w:fill="FFFFFF"/>
        <w:rPr>
          <w:rFonts w:ascii="Times New Roman" w:hAnsi="Times New Roman" w:cs="Times New Roman"/>
          <w:sz w:val="24"/>
          <w:szCs w:val="24"/>
        </w:rPr>
      </w:pPr>
      <w:r w:rsidRPr="00AD6F01">
        <w:rPr>
          <w:rFonts w:ascii="Times New Roman" w:hAnsi="Times New Roman" w:cs="Times New Roman"/>
          <w:b/>
          <w:bCs/>
          <w:sz w:val="24"/>
          <w:szCs w:val="24"/>
          <w:u w:val="single"/>
        </w:rPr>
        <w:t xml:space="preserve">Цель: </w:t>
      </w:r>
    </w:p>
    <w:p w:rsidR="00AF534C" w:rsidRPr="00AD6F01" w:rsidRDefault="00AF534C" w:rsidP="00B03B26">
      <w:pPr>
        <w:pStyle w:val="a7"/>
        <w:numPr>
          <w:ilvl w:val="0"/>
          <w:numId w:val="13"/>
        </w:numPr>
        <w:shd w:val="clear" w:color="auto" w:fill="FFFFFF"/>
        <w:rPr>
          <w:rFonts w:ascii="Times New Roman" w:hAnsi="Times New Roman" w:cs="Times New Roman"/>
          <w:sz w:val="24"/>
          <w:szCs w:val="24"/>
        </w:rPr>
      </w:pPr>
      <w:r w:rsidRPr="00AD6F01">
        <w:rPr>
          <w:rFonts w:ascii="Times New Roman" w:hAnsi="Times New Roman" w:cs="Times New Roman"/>
          <w:sz w:val="24"/>
          <w:szCs w:val="24"/>
        </w:rPr>
        <w:t xml:space="preserve">Обеспечение повышения уровня профессиональной компетенции учителя. </w:t>
      </w:r>
    </w:p>
    <w:p w:rsidR="00AF534C" w:rsidRPr="00AD6F01" w:rsidRDefault="00AF534C">
      <w:pPr>
        <w:pStyle w:val="a7"/>
        <w:shd w:val="clear" w:color="auto" w:fill="FFFFFF"/>
        <w:rPr>
          <w:rFonts w:ascii="Times New Roman" w:hAnsi="Times New Roman" w:cs="Times New Roman"/>
          <w:sz w:val="24"/>
          <w:szCs w:val="24"/>
        </w:rPr>
      </w:pPr>
      <w:r w:rsidRPr="00AD6F01">
        <w:rPr>
          <w:rFonts w:ascii="Times New Roman" w:hAnsi="Times New Roman" w:cs="Times New Roman"/>
          <w:b/>
          <w:bCs/>
          <w:sz w:val="24"/>
          <w:szCs w:val="24"/>
          <w:u w:val="single"/>
        </w:rPr>
        <w:t>Задачи:</w:t>
      </w:r>
    </w:p>
    <w:p w:rsidR="00AF534C" w:rsidRDefault="00AF534C" w:rsidP="00B03B26">
      <w:pPr>
        <w:pStyle w:val="a7"/>
        <w:numPr>
          <w:ilvl w:val="0"/>
          <w:numId w:val="15"/>
        </w:numPr>
        <w:shd w:val="clear" w:color="auto" w:fill="FFFFFF"/>
        <w:rPr>
          <w:rFonts w:ascii="Times New Roman" w:hAnsi="Times New Roman" w:cs="Times New Roman"/>
          <w:sz w:val="24"/>
          <w:szCs w:val="24"/>
        </w:rPr>
      </w:pPr>
      <w:r w:rsidRPr="00AD6F01">
        <w:rPr>
          <w:rFonts w:ascii="Times New Roman" w:hAnsi="Times New Roman" w:cs="Times New Roman"/>
          <w:sz w:val="24"/>
          <w:szCs w:val="24"/>
        </w:rPr>
        <w:t xml:space="preserve">Изучать и внедрять в образовательный процесс перспективные школьные технологии. </w:t>
      </w:r>
    </w:p>
    <w:p w:rsidR="00332DB8" w:rsidRPr="00332DB8" w:rsidRDefault="00332DB8" w:rsidP="00332DB8">
      <w:pPr>
        <w:pStyle w:val="a7"/>
        <w:numPr>
          <w:ilvl w:val="0"/>
          <w:numId w:val="15"/>
        </w:numPr>
        <w:shd w:val="clear" w:color="auto" w:fill="FFFFFF"/>
        <w:rPr>
          <w:rFonts w:ascii="Times New Roman" w:hAnsi="Times New Roman" w:cs="Times New Roman"/>
          <w:sz w:val="24"/>
          <w:szCs w:val="24"/>
        </w:rPr>
      </w:pPr>
      <w:r w:rsidRPr="00332DB8">
        <w:rPr>
          <w:rFonts w:ascii="Times New Roman" w:hAnsi="Times New Roman" w:cs="Times New Roman"/>
          <w:sz w:val="24"/>
          <w:szCs w:val="24"/>
        </w:rPr>
        <w:t>Формировать     в     педагогическом     коллективе     единый,     но     неоднообразный подход к решению актуальных педагогических проблем,</w:t>
      </w:r>
      <w:r>
        <w:rPr>
          <w:rFonts w:ascii="Times New Roman" w:hAnsi="Times New Roman" w:cs="Times New Roman"/>
          <w:sz w:val="24"/>
          <w:szCs w:val="24"/>
        </w:rPr>
        <w:t xml:space="preserve"> </w:t>
      </w:r>
      <w:r w:rsidRPr="00332DB8">
        <w:rPr>
          <w:rFonts w:ascii="Times New Roman" w:hAnsi="Times New Roman" w:cs="Times New Roman"/>
          <w:sz w:val="24"/>
          <w:szCs w:val="24"/>
        </w:rPr>
        <w:t>стоящих перед школой.</w:t>
      </w:r>
    </w:p>
    <w:p w:rsidR="00AF534C" w:rsidRPr="00AD6F01" w:rsidRDefault="00AF534C" w:rsidP="00B03B26">
      <w:pPr>
        <w:pStyle w:val="a3"/>
        <w:numPr>
          <w:ilvl w:val="0"/>
          <w:numId w:val="15"/>
        </w:numPr>
        <w:spacing w:after="0" w:line="100" w:lineRule="atLeast"/>
        <w:rPr>
          <w:rFonts w:ascii="Times New Roman" w:hAnsi="Times New Roman" w:cs="Times New Roman"/>
          <w:sz w:val="24"/>
          <w:szCs w:val="24"/>
        </w:rPr>
      </w:pPr>
      <w:r w:rsidRPr="00AD6F01">
        <w:rPr>
          <w:rFonts w:ascii="Times New Roman" w:hAnsi="Times New Roman" w:cs="Times New Roman"/>
          <w:sz w:val="24"/>
          <w:szCs w:val="24"/>
        </w:rPr>
        <w:t>Продолжить работу в системе непрерывного постдипломного образования и повышения квалификации учителей-филологов.</w:t>
      </w:r>
    </w:p>
    <w:p w:rsidR="00AF534C" w:rsidRPr="00AD6F01" w:rsidRDefault="00AF534C" w:rsidP="00B03B26">
      <w:pPr>
        <w:pStyle w:val="a7"/>
        <w:numPr>
          <w:ilvl w:val="0"/>
          <w:numId w:val="15"/>
        </w:numPr>
        <w:shd w:val="clear" w:color="auto" w:fill="FFFFFF"/>
        <w:rPr>
          <w:rFonts w:ascii="Times New Roman" w:hAnsi="Times New Roman" w:cs="Times New Roman"/>
          <w:sz w:val="24"/>
          <w:szCs w:val="24"/>
        </w:rPr>
      </w:pPr>
      <w:r w:rsidRPr="00AD6F01">
        <w:rPr>
          <w:rFonts w:ascii="Times New Roman" w:hAnsi="Times New Roman" w:cs="Times New Roman"/>
          <w:color w:val="000000"/>
          <w:sz w:val="24"/>
          <w:szCs w:val="24"/>
        </w:rPr>
        <w:t>Обеспечить содержательную и методическую преемственность по изучаемому предмету на всех этапах образования</w:t>
      </w:r>
      <w:r w:rsidR="00332DB8">
        <w:rPr>
          <w:rFonts w:ascii="Times New Roman" w:hAnsi="Times New Roman" w:cs="Times New Roman"/>
          <w:color w:val="000000"/>
          <w:sz w:val="24"/>
          <w:szCs w:val="24"/>
        </w:rPr>
        <w:t>.</w:t>
      </w:r>
    </w:p>
    <w:p w:rsidR="00AF534C" w:rsidRPr="00AD6F01" w:rsidRDefault="00AF534C" w:rsidP="00B03B26">
      <w:pPr>
        <w:pStyle w:val="a7"/>
        <w:numPr>
          <w:ilvl w:val="0"/>
          <w:numId w:val="15"/>
        </w:numPr>
        <w:shd w:val="clear" w:color="auto" w:fill="FFFFFF"/>
        <w:rPr>
          <w:rFonts w:ascii="Times New Roman" w:hAnsi="Times New Roman" w:cs="Times New Roman"/>
          <w:sz w:val="24"/>
          <w:szCs w:val="24"/>
        </w:rPr>
      </w:pPr>
      <w:r w:rsidRPr="00AD6F01">
        <w:rPr>
          <w:rFonts w:ascii="Times New Roman" w:hAnsi="Times New Roman" w:cs="Times New Roman"/>
          <w:sz w:val="24"/>
          <w:szCs w:val="24"/>
        </w:rPr>
        <w:t>Внедрять в учебно-воспитательный процесс новые методики обучения и диагностики уровня усвоения знаний, умений, навыков</w:t>
      </w:r>
    </w:p>
    <w:p w:rsidR="00AF534C" w:rsidRPr="00AD6F01" w:rsidRDefault="00AF534C" w:rsidP="00B03B26">
      <w:pPr>
        <w:pStyle w:val="a7"/>
        <w:numPr>
          <w:ilvl w:val="0"/>
          <w:numId w:val="15"/>
        </w:numPr>
        <w:shd w:val="clear" w:color="auto" w:fill="FFFFFF"/>
        <w:rPr>
          <w:rFonts w:ascii="Times New Roman" w:hAnsi="Times New Roman" w:cs="Times New Roman"/>
          <w:sz w:val="24"/>
          <w:szCs w:val="24"/>
        </w:rPr>
      </w:pPr>
      <w:r w:rsidRPr="00AD6F01">
        <w:rPr>
          <w:rFonts w:ascii="Times New Roman" w:hAnsi="Times New Roman" w:cs="Times New Roman"/>
          <w:sz w:val="24"/>
          <w:szCs w:val="24"/>
        </w:rPr>
        <w:t>Активное  использование ИКТ тех</w:t>
      </w:r>
      <w:r w:rsidR="00332DB8">
        <w:rPr>
          <w:rFonts w:ascii="Times New Roman" w:hAnsi="Times New Roman" w:cs="Times New Roman"/>
          <w:sz w:val="24"/>
          <w:szCs w:val="24"/>
        </w:rPr>
        <w:t>нологий  в учебно-воспитательном</w:t>
      </w:r>
      <w:r w:rsidRPr="00AD6F01">
        <w:rPr>
          <w:rFonts w:ascii="Times New Roman" w:hAnsi="Times New Roman" w:cs="Times New Roman"/>
          <w:sz w:val="24"/>
          <w:szCs w:val="24"/>
        </w:rPr>
        <w:t xml:space="preserve"> процесс</w:t>
      </w:r>
      <w:r w:rsidR="00332DB8">
        <w:rPr>
          <w:rFonts w:ascii="Times New Roman" w:hAnsi="Times New Roman" w:cs="Times New Roman"/>
          <w:sz w:val="24"/>
          <w:szCs w:val="24"/>
        </w:rPr>
        <w:t>е</w:t>
      </w:r>
      <w:r w:rsidRPr="00AD6F01">
        <w:rPr>
          <w:rFonts w:ascii="Times New Roman" w:hAnsi="Times New Roman" w:cs="Times New Roman"/>
          <w:sz w:val="24"/>
          <w:szCs w:val="24"/>
        </w:rPr>
        <w:t>.</w:t>
      </w:r>
    </w:p>
    <w:p w:rsidR="00AF534C" w:rsidRPr="00AD6F01" w:rsidRDefault="00AF534C">
      <w:pPr>
        <w:pStyle w:val="a3"/>
        <w:rPr>
          <w:rFonts w:ascii="Times New Roman" w:hAnsi="Times New Roman" w:cs="Times New Roman"/>
          <w:sz w:val="24"/>
          <w:szCs w:val="24"/>
        </w:rPr>
      </w:pPr>
    </w:p>
    <w:p w:rsidR="00AF534C" w:rsidRPr="00AD6F01" w:rsidRDefault="00AF534C">
      <w:pPr>
        <w:pStyle w:val="a3"/>
        <w:rPr>
          <w:rFonts w:ascii="Times New Roman" w:hAnsi="Times New Roman" w:cs="Times New Roman"/>
          <w:sz w:val="24"/>
          <w:szCs w:val="24"/>
        </w:rPr>
      </w:pPr>
    </w:p>
    <w:p w:rsidR="00AF534C" w:rsidRPr="00AD6F01" w:rsidRDefault="00AF534C">
      <w:pPr>
        <w:pStyle w:val="a3"/>
        <w:rPr>
          <w:rFonts w:ascii="Times New Roman" w:hAnsi="Times New Roman" w:cs="Times New Roman"/>
          <w:sz w:val="24"/>
          <w:szCs w:val="24"/>
        </w:rPr>
      </w:pPr>
    </w:p>
    <w:p w:rsidR="00AF534C" w:rsidRDefault="00AF534C">
      <w:pPr>
        <w:pStyle w:val="a3"/>
      </w:pPr>
    </w:p>
    <w:p w:rsidR="00AF534C" w:rsidRDefault="00AF534C">
      <w:pPr>
        <w:pStyle w:val="a3"/>
      </w:pPr>
    </w:p>
    <w:p w:rsidR="00AF534C" w:rsidRDefault="00AF534C">
      <w:pPr>
        <w:pStyle w:val="a3"/>
        <w:ind w:left="-360"/>
      </w:pPr>
    </w:p>
    <w:p w:rsidR="00AF534C" w:rsidRDefault="00AF534C">
      <w:pPr>
        <w:pStyle w:val="a3"/>
        <w:ind w:left="-360"/>
      </w:pPr>
    </w:p>
    <w:p w:rsidR="00AF534C" w:rsidRDefault="00AF534C">
      <w:pPr>
        <w:pStyle w:val="a3"/>
        <w:ind w:left="-360"/>
      </w:pPr>
    </w:p>
    <w:p w:rsidR="00AF534C" w:rsidRDefault="00AF534C">
      <w:pPr>
        <w:pStyle w:val="a3"/>
        <w:ind w:left="-360"/>
      </w:pPr>
    </w:p>
    <w:p w:rsidR="006229B3" w:rsidRDefault="006229B3">
      <w:pPr>
        <w:pStyle w:val="a3"/>
        <w:ind w:left="-360"/>
      </w:pPr>
    </w:p>
    <w:p w:rsidR="006229B3" w:rsidRDefault="006229B3">
      <w:pPr>
        <w:pStyle w:val="a3"/>
        <w:ind w:left="-360"/>
      </w:pPr>
    </w:p>
    <w:p w:rsidR="00F32D79" w:rsidRDefault="00F32D79">
      <w:pPr>
        <w:pStyle w:val="a3"/>
        <w:ind w:left="-360"/>
      </w:pPr>
    </w:p>
    <w:p w:rsidR="00F32D79" w:rsidRPr="00F32D79" w:rsidRDefault="00F32D79" w:rsidP="00F32D79">
      <w:pPr>
        <w:pStyle w:val="a3"/>
        <w:ind w:left="-360"/>
        <w:jc w:val="center"/>
        <w:rPr>
          <w:rFonts w:ascii="Times New Roman" w:hAnsi="Times New Roman" w:cs="Times New Roman"/>
          <w:b/>
          <w:sz w:val="32"/>
        </w:rPr>
      </w:pPr>
      <w:r w:rsidRPr="00F32D79">
        <w:rPr>
          <w:rFonts w:ascii="Times New Roman" w:hAnsi="Times New Roman" w:cs="Times New Roman"/>
          <w:b/>
          <w:sz w:val="32"/>
        </w:rPr>
        <w:lastRenderedPageBreak/>
        <w:t>ТЕМАТИЧЕСКИЙ ПЛАН</w:t>
      </w:r>
    </w:p>
    <w:p w:rsidR="006229B3" w:rsidRDefault="006229B3">
      <w:pPr>
        <w:pStyle w:val="a3"/>
        <w:ind w:left="-360"/>
      </w:pPr>
    </w:p>
    <w:tbl>
      <w:tblPr>
        <w:tblW w:w="0" w:type="auto"/>
        <w:tblInd w:w="-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50"/>
        <w:gridCol w:w="5520"/>
        <w:gridCol w:w="60"/>
        <w:gridCol w:w="1275"/>
        <w:gridCol w:w="224"/>
        <w:gridCol w:w="2389"/>
      </w:tblGrid>
      <w:tr w:rsidR="00AF534C" w:rsidRPr="00B03B26">
        <w:trPr>
          <w:trHeight w:val="465"/>
        </w:trPr>
        <w:tc>
          <w:tcPr>
            <w:tcW w:w="55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5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3"/>
              <w:rPr>
                <w:rFonts w:ascii="Times New Roman" w:hAnsi="Times New Roman" w:cs="Times New Roman"/>
                <w:sz w:val="24"/>
                <w:szCs w:val="24"/>
              </w:rPr>
            </w:pPr>
            <w:r>
              <w:rPr>
                <w:rFonts w:ascii="Times New Roman" w:hAnsi="Times New Roman" w:cs="Times New Roman"/>
                <w:sz w:val="24"/>
                <w:szCs w:val="24"/>
              </w:rPr>
              <w:t>Вид деятельности.</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3"/>
              <w:rPr>
                <w:rFonts w:ascii="Times New Roman" w:hAnsi="Times New Roman" w:cs="Times New Roman"/>
                <w:sz w:val="24"/>
                <w:szCs w:val="24"/>
              </w:rPr>
            </w:pPr>
            <w:r>
              <w:rPr>
                <w:rFonts w:ascii="Times New Roman" w:hAnsi="Times New Roman" w:cs="Times New Roman"/>
                <w:sz w:val="24"/>
                <w:szCs w:val="24"/>
              </w:rPr>
              <w:t>Сроки.</w:t>
            </w:r>
          </w:p>
        </w:tc>
        <w:tc>
          <w:tcPr>
            <w:tcW w:w="2613"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B03B26" w:rsidRDefault="00AF534C">
            <w:pPr>
              <w:pStyle w:val="a3"/>
              <w:rPr>
                <w:rFonts w:ascii="Times New Roman" w:hAnsi="Times New Roman" w:cs="Times New Roman"/>
                <w:sz w:val="24"/>
                <w:szCs w:val="24"/>
              </w:rPr>
            </w:pPr>
            <w:r>
              <w:rPr>
                <w:rFonts w:ascii="Times New Roman" w:hAnsi="Times New Roman" w:cs="Times New Roman"/>
                <w:sz w:val="24"/>
                <w:szCs w:val="24"/>
              </w:rPr>
              <w:t>Отв.</w:t>
            </w:r>
          </w:p>
        </w:tc>
      </w:tr>
      <w:tr w:rsidR="006229B3" w:rsidRPr="00B03B26" w:rsidTr="00653A32">
        <w:trPr>
          <w:trHeight w:val="465"/>
        </w:trPr>
        <w:tc>
          <w:tcPr>
            <w:tcW w:w="10018" w:type="dxa"/>
            <w:gridSpan w:val="6"/>
            <w:tcBorders>
              <w:top w:val="single" w:sz="4" w:space="0" w:color="00000A"/>
              <w:bottom w:val="single" w:sz="4" w:space="0" w:color="00000A"/>
            </w:tcBorders>
            <w:shd w:val="clear" w:color="auto" w:fill="FFFFFF"/>
            <w:tcMar>
              <w:top w:w="0" w:type="dxa"/>
              <w:left w:w="108" w:type="dxa"/>
              <w:bottom w:w="0" w:type="dxa"/>
              <w:right w:w="108" w:type="dxa"/>
            </w:tcMar>
          </w:tcPr>
          <w:p w:rsidR="006229B3" w:rsidRPr="006229B3" w:rsidRDefault="006229B3" w:rsidP="006229B3">
            <w:pPr>
              <w:pStyle w:val="a3"/>
              <w:jc w:val="center"/>
              <w:rPr>
                <w:rFonts w:ascii="Times New Roman" w:hAnsi="Times New Roman" w:cs="Times New Roman"/>
                <w:sz w:val="28"/>
                <w:szCs w:val="24"/>
              </w:rPr>
            </w:pPr>
            <w:r w:rsidRPr="006229B3">
              <w:rPr>
                <w:rFonts w:ascii="Times New Roman" w:hAnsi="Times New Roman" w:cs="Times New Roman"/>
                <w:b/>
                <w:bCs/>
                <w:sz w:val="28"/>
                <w:szCs w:val="24"/>
                <w:u w:val="single"/>
              </w:rPr>
              <w:t>Организационно-методическая</w:t>
            </w:r>
          </w:p>
        </w:tc>
      </w:tr>
      <w:tr w:rsidR="00AF534C" w:rsidRPr="00B03B26">
        <w:trPr>
          <w:trHeight w:val="465"/>
        </w:trPr>
        <w:tc>
          <w:tcPr>
            <w:tcW w:w="55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3"/>
              <w:rPr>
                <w:sz w:val="24"/>
                <w:szCs w:val="24"/>
              </w:rPr>
            </w:pPr>
          </w:p>
        </w:tc>
        <w:tc>
          <w:tcPr>
            <w:tcW w:w="55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Default="00AF534C">
            <w:pPr>
              <w:pStyle w:val="a3"/>
              <w:rPr>
                <w:rFonts w:ascii="Times New Roman" w:hAnsi="Times New Roman" w:cs="Times New Roman"/>
                <w:sz w:val="24"/>
                <w:szCs w:val="24"/>
              </w:rPr>
            </w:pPr>
            <w:r w:rsidRPr="00B03B26">
              <w:rPr>
                <w:rFonts w:ascii="Times New Roman" w:hAnsi="Times New Roman" w:cs="Times New Roman"/>
                <w:sz w:val="24"/>
                <w:szCs w:val="24"/>
              </w:rPr>
              <w:t>Заседания   МО</w:t>
            </w:r>
            <w:r w:rsidR="006229B3">
              <w:rPr>
                <w:rFonts w:ascii="Times New Roman" w:hAnsi="Times New Roman" w:cs="Times New Roman"/>
                <w:sz w:val="24"/>
                <w:szCs w:val="24"/>
              </w:rPr>
              <w:t>:</w:t>
            </w:r>
          </w:p>
          <w:p w:rsidR="006229B3" w:rsidRPr="00251298" w:rsidRDefault="006229B3" w:rsidP="006229B3">
            <w:pPr>
              <w:pStyle w:val="a3"/>
              <w:numPr>
                <w:ilvl w:val="0"/>
                <w:numId w:val="23"/>
              </w:numPr>
              <w:rPr>
                <w:rFonts w:ascii="Times New Roman" w:hAnsi="Times New Roman" w:cs="Times New Roman"/>
                <w:sz w:val="24"/>
                <w:szCs w:val="24"/>
              </w:rPr>
            </w:pPr>
            <w:r w:rsidRPr="00251298">
              <w:rPr>
                <w:rFonts w:ascii="Times New Roman" w:hAnsi="Times New Roman" w:cs="Times New Roman"/>
                <w:sz w:val="24"/>
                <w:szCs w:val="24"/>
              </w:rPr>
              <w:t>Организационное.</w:t>
            </w:r>
            <w:r w:rsidRPr="00251298">
              <w:rPr>
                <w:rFonts w:ascii="Times New Roman" w:hAnsi="Times New Roman" w:cs="Times New Roman"/>
              </w:rPr>
              <w:t xml:space="preserve"> </w:t>
            </w:r>
            <w:r w:rsidRPr="00251298">
              <w:rPr>
                <w:rFonts w:ascii="Times New Roman" w:hAnsi="Times New Roman" w:cs="Times New Roman"/>
                <w:sz w:val="24"/>
                <w:szCs w:val="24"/>
              </w:rPr>
              <w:t xml:space="preserve"> Анализ актуальных проблем и перспективы обновления филологического образования  </w:t>
            </w:r>
          </w:p>
          <w:p w:rsidR="006229B3" w:rsidRDefault="00251298" w:rsidP="006229B3">
            <w:pPr>
              <w:pStyle w:val="a3"/>
              <w:numPr>
                <w:ilvl w:val="0"/>
                <w:numId w:val="23"/>
              </w:numPr>
              <w:rPr>
                <w:rFonts w:ascii="Times New Roman" w:hAnsi="Times New Roman" w:cs="Times New Roman"/>
                <w:sz w:val="24"/>
                <w:szCs w:val="24"/>
              </w:rPr>
            </w:pPr>
            <w:proofErr w:type="gramStart"/>
            <w:r w:rsidRPr="00251298">
              <w:rPr>
                <w:rFonts w:ascii="Times New Roman" w:hAnsi="Times New Roman" w:cs="Times New Roman"/>
                <w:sz w:val="24"/>
                <w:szCs w:val="24"/>
              </w:rPr>
              <w:t>Электронный</w:t>
            </w:r>
            <w:proofErr w:type="gramEnd"/>
            <w:r w:rsidRPr="00251298">
              <w:rPr>
                <w:rFonts w:ascii="Times New Roman" w:hAnsi="Times New Roman" w:cs="Times New Roman"/>
                <w:sz w:val="24"/>
                <w:szCs w:val="24"/>
              </w:rPr>
              <w:t xml:space="preserve"> портфолио учителя-словесника.</w:t>
            </w:r>
          </w:p>
          <w:p w:rsidR="00251298" w:rsidRDefault="00251298" w:rsidP="00251298">
            <w:pPr>
              <w:numPr>
                <w:ilvl w:val="0"/>
                <w:numId w:val="23"/>
              </w:numPr>
              <w:rPr>
                <w:rFonts w:ascii="Times New Roman" w:hAnsi="Times New Roman" w:cs="Times New Roman"/>
                <w:color w:val="00000A"/>
                <w:sz w:val="24"/>
                <w:szCs w:val="24"/>
                <w:lang w:eastAsia="en-US"/>
              </w:rPr>
            </w:pPr>
            <w:r w:rsidRPr="00251298">
              <w:rPr>
                <w:rFonts w:ascii="Times New Roman" w:hAnsi="Times New Roman" w:cs="Times New Roman"/>
                <w:color w:val="00000A"/>
                <w:sz w:val="24"/>
                <w:szCs w:val="24"/>
                <w:lang w:eastAsia="en-US"/>
              </w:rPr>
              <w:t xml:space="preserve">Осуществление </w:t>
            </w:r>
            <w:proofErr w:type="spellStart"/>
            <w:r w:rsidRPr="00251298">
              <w:rPr>
                <w:rFonts w:ascii="Times New Roman" w:hAnsi="Times New Roman" w:cs="Times New Roman"/>
                <w:color w:val="00000A"/>
                <w:sz w:val="24"/>
                <w:szCs w:val="24"/>
                <w:lang w:eastAsia="en-US"/>
              </w:rPr>
              <w:t>внутрипредметных</w:t>
            </w:r>
            <w:proofErr w:type="spellEnd"/>
            <w:r w:rsidRPr="00251298">
              <w:rPr>
                <w:rFonts w:ascii="Times New Roman" w:hAnsi="Times New Roman" w:cs="Times New Roman"/>
                <w:color w:val="00000A"/>
                <w:sz w:val="24"/>
                <w:szCs w:val="24"/>
                <w:lang w:eastAsia="en-US"/>
              </w:rPr>
              <w:t xml:space="preserve"> связей в изучении школьного </w:t>
            </w:r>
            <w:proofErr w:type="spellStart"/>
            <w:r w:rsidRPr="00251298">
              <w:rPr>
                <w:rFonts w:ascii="Times New Roman" w:hAnsi="Times New Roman" w:cs="Times New Roman"/>
                <w:color w:val="00000A"/>
                <w:sz w:val="24"/>
                <w:szCs w:val="24"/>
                <w:lang w:eastAsia="en-US"/>
              </w:rPr>
              <w:t>историко</w:t>
            </w:r>
            <w:proofErr w:type="spellEnd"/>
            <w:r w:rsidRPr="00251298">
              <w:rPr>
                <w:rFonts w:ascii="Times New Roman" w:hAnsi="Times New Roman" w:cs="Times New Roman"/>
                <w:color w:val="00000A"/>
                <w:sz w:val="24"/>
                <w:szCs w:val="24"/>
                <w:lang w:eastAsia="en-US"/>
              </w:rPr>
              <w:t xml:space="preserve"> – литературного курса.</w:t>
            </w:r>
          </w:p>
          <w:p w:rsidR="00251298" w:rsidRPr="00251298" w:rsidRDefault="00251298" w:rsidP="00251298">
            <w:pPr>
              <w:rPr>
                <w:rFonts w:ascii="Times New Roman" w:hAnsi="Times New Roman" w:cs="Times New Roman"/>
                <w:color w:val="00000A"/>
                <w:sz w:val="24"/>
                <w:szCs w:val="24"/>
                <w:lang w:eastAsia="en-US"/>
              </w:rPr>
            </w:pPr>
          </w:p>
          <w:p w:rsidR="00251298" w:rsidRPr="00251298" w:rsidRDefault="00251298" w:rsidP="00251298">
            <w:pPr>
              <w:numPr>
                <w:ilvl w:val="0"/>
                <w:numId w:val="23"/>
              </w:numPr>
              <w:rPr>
                <w:rFonts w:ascii="Times New Roman" w:hAnsi="Times New Roman" w:cs="Times New Roman"/>
                <w:color w:val="00000A"/>
                <w:sz w:val="24"/>
                <w:szCs w:val="24"/>
                <w:lang w:eastAsia="en-US"/>
              </w:rPr>
            </w:pPr>
            <w:proofErr w:type="spellStart"/>
            <w:r w:rsidRPr="00251298">
              <w:rPr>
                <w:rFonts w:ascii="Times New Roman" w:hAnsi="Times New Roman" w:cs="Times New Roman"/>
                <w:color w:val="00000A"/>
                <w:sz w:val="24"/>
                <w:szCs w:val="24"/>
                <w:lang w:eastAsia="en-US"/>
              </w:rPr>
              <w:t>Текстоцентрический</w:t>
            </w:r>
            <w:proofErr w:type="spellEnd"/>
            <w:r w:rsidRPr="00251298">
              <w:rPr>
                <w:rFonts w:ascii="Times New Roman" w:hAnsi="Times New Roman" w:cs="Times New Roman"/>
                <w:color w:val="00000A"/>
                <w:sz w:val="24"/>
                <w:szCs w:val="24"/>
                <w:lang w:eastAsia="en-US"/>
              </w:rPr>
              <w:t xml:space="preserve"> принцип построения уроков русского языка и литературы.</w:t>
            </w:r>
          </w:p>
          <w:p w:rsidR="00251298" w:rsidRPr="00251298" w:rsidRDefault="00251298" w:rsidP="00251298">
            <w:pPr>
              <w:pStyle w:val="a3"/>
              <w:ind w:left="720"/>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Default="006229B3">
            <w:pPr>
              <w:pStyle w:val="a3"/>
              <w:rPr>
                <w:rFonts w:ascii="Times New Roman" w:hAnsi="Times New Roman" w:cs="Times New Roman"/>
                <w:sz w:val="24"/>
                <w:szCs w:val="24"/>
              </w:rPr>
            </w:pPr>
          </w:p>
          <w:p w:rsidR="006229B3" w:rsidRDefault="006229B3">
            <w:pPr>
              <w:pStyle w:val="a3"/>
              <w:rPr>
                <w:rFonts w:ascii="Times New Roman" w:hAnsi="Times New Roman" w:cs="Times New Roman"/>
                <w:sz w:val="24"/>
                <w:szCs w:val="24"/>
              </w:rPr>
            </w:pPr>
            <w:r>
              <w:rPr>
                <w:rFonts w:ascii="Times New Roman" w:hAnsi="Times New Roman" w:cs="Times New Roman"/>
                <w:sz w:val="24"/>
                <w:szCs w:val="24"/>
              </w:rPr>
              <w:t>Август.</w:t>
            </w:r>
          </w:p>
          <w:p w:rsidR="00251298" w:rsidRDefault="00251298">
            <w:pPr>
              <w:pStyle w:val="a3"/>
              <w:rPr>
                <w:rFonts w:ascii="Times New Roman" w:hAnsi="Times New Roman" w:cs="Times New Roman"/>
                <w:sz w:val="24"/>
                <w:szCs w:val="24"/>
              </w:rPr>
            </w:pPr>
          </w:p>
          <w:p w:rsidR="00251298" w:rsidRDefault="006229B3">
            <w:pPr>
              <w:pStyle w:val="a3"/>
              <w:rPr>
                <w:rFonts w:ascii="Times New Roman" w:hAnsi="Times New Roman" w:cs="Times New Roman"/>
                <w:sz w:val="24"/>
                <w:szCs w:val="24"/>
              </w:rPr>
            </w:pPr>
            <w:r>
              <w:rPr>
                <w:rFonts w:ascii="Times New Roman" w:hAnsi="Times New Roman" w:cs="Times New Roman"/>
                <w:sz w:val="24"/>
                <w:szCs w:val="24"/>
              </w:rPr>
              <w:t xml:space="preserve">Ноябрь. </w:t>
            </w:r>
          </w:p>
          <w:p w:rsidR="00251298" w:rsidRDefault="00251298">
            <w:pPr>
              <w:pStyle w:val="a3"/>
              <w:rPr>
                <w:rFonts w:ascii="Times New Roman" w:hAnsi="Times New Roman" w:cs="Times New Roman"/>
                <w:sz w:val="24"/>
                <w:szCs w:val="24"/>
              </w:rPr>
            </w:pPr>
          </w:p>
          <w:p w:rsidR="00251298" w:rsidRDefault="006229B3">
            <w:pPr>
              <w:pStyle w:val="a3"/>
              <w:rPr>
                <w:rFonts w:ascii="Times New Roman" w:hAnsi="Times New Roman" w:cs="Times New Roman"/>
                <w:sz w:val="24"/>
                <w:szCs w:val="24"/>
              </w:rPr>
            </w:pPr>
            <w:r>
              <w:rPr>
                <w:rFonts w:ascii="Times New Roman" w:hAnsi="Times New Roman" w:cs="Times New Roman"/>
                <w:sz w:val="24"/>
                <w:szCs w:val="24"/>
              </w:rPr>
              <w:t>Январь.</w:t>
            </w:r>
            <w:r w:rsidR="00251298">
              <w:rPr>
                <w:rFonts w:ascii="Times New Roman" w:hAnsi="Times New Roman" w:cs="Times New Roman"/>
                <w:sz w:val="24"/>
                <w:szCs w:val="24"/>
              </w:rPr>
              <w:t xml:space="preserve"> </w:t>
            </w:r>
          </w:p>
          <w:p w:rsidR="00251298" w:rsidRDefault="00251298">
            <w:pPr>
              <w:pStyle w:val="a3"/>
              <w:rPr>
                <w:rFonts w:ascii="Times New Roman" w:hAnsi="Times New Roman" w:cs="Times New Roman"/>
                <w:sz w:val="24"/>
                <w:szCs w:val="24"/>
              </w:rPr>
            </w:pPr>
          </w:p>
          <w:p w:rsidR="00AF534C" w:rsidRPr="00B03B26" w:rsidRDefault="00251298">
            <w:pPr>
              <w:pStyle w:val="a3"/>
              <w:rPr>
                <w:sz w:val="24"/>
                <w:szCs w:val="24"/>
              </w:rPr>
            </w:pPr>
            <w:r>
              <w:rPr>
                <w:rFonts w:ascii="Times New Roman" w:hAnsi="Times New Roman" w:cs="Times New Roman"/>
                <w:sz w:val="24"/>
                <w:szCs w:val="24"/>
              </w:rPr>
              <w:t>М</w:t>
            </w:r>
            <w:r w:rsidR="00AF534C" w:rsidRPr="00B03B26">
              <w:rPr>
                <w:rFonts w:ascii="Times New Roman" w:hAnsi="Times New Roman" w:cs="Times New Roman"/>
                <w:sz w:val="24"/>
                <w:szCs w:val="24"/>
              </w:rPr>
              <w:t>арт.</w:t>
            </w:r>
          </w:p>
        </w:tc>
        <w:tc>
          <w:tcPr>
            <w:tcW w:w="2613"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51298" w:rsidRDefault="00251298">
            <w:pPr>
              <w:pStyle w:val="a3"/>
              <w:rPr>
                <w:rFonts w:ascii="Times New Roman" w:hAnsi="Times New Roman" w:cs="Times New Roman"/>
                <w:sz w:val="24"/>
                <w:szCs w:val="24"/>
              </w:rPr>
            </w:pPr>
          </w:p>
          <w:p w:rsidR="00AF534C" w:rsidRPr="00B03B26" w:rsidRDefault="00AF534C">
            <w:pPr>
              <w:pStyle w:val="a3"/>
              <w:rPr>
                <w:sz w:val="24"/>
                <w:szCs w:val="24"/>
              </w:rPr>
            </w:pPr>
            <w:r w:rsidRPr="00B03B26">
              <w:rPr>
                <w:rFonts w:ascii="Times New Roman" w:hAnsi="Times New Roman" w:cs="Times New Roman"/>
                <w:sz w:val="24"/>
                <w:szCs w:val="24"/>
              </w:rPr>
              <w:t>Никандрова Н.Г.</w:t>
            </w:r>
          </w:p>
        </w:tc>
      </w:tr>
      <w:tr w:rsidR="00AF534C" w:rsidRPr="00B03B26">
        <w:trPr>
          <w:trHeight w:val="465"/>
        </w:trPr>
        <w:tc>
          <w:tcPr>
            <w:tcW w:w="55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3"/>
              <w:rPr>
                <w:sz w:val="24"/>
                <w:szCs w:val="24"/>
              </w:rPr>
            </w:pPr>
          </w:p>
        </w:tc>
        <w:tc>
          <w:tcPr>
            <w:tcW w:w="55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3"/>
              <w:rPr>
                <w:sz w:val="24"/>
                <w:szCs w:val="24"/>
              </w:rPr>
            </w:pPr>
            <w:r w:rsidRPr="00B03B26">
              <w:rPr>
                <w:rFonts w:ascii="Times New Roman" w:hAnsi="Times New Roman" w:cs="Times New Roman"/>
                <w:sz w:val="24"/>
                <w:szCs w:val="24"/>
              </w:rPr>
              <w:t>Совещания  МО</w:t>
            </w:r>
            <w:r w:rsidR="00F32D79">
              <w:rPr>
                <w:rFonts w:ascii="Times New Roman" w:hAnsi="Times New Roman" w:cs="Times New Roman"/>
                <w:sz w:val="24"/>
                <w:szCs w:val="24"/>
              </w:rPr>
              <w:t xml:space="preserve"> (см. ниже)</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3"/>
              <w:rPr>
                <w:sz w:val="24"/>
                <w:szCs w:val="24"/>
              </w:rPr>
            </w:pPr>
            <w:r w:rsidRPr="00B03B26">
              <w:rPr>
                <w:rFonts w:ascii="Times New Roman" w:hAnsi="Times New Roman" w:cs="Times New Roman"/>
                <w:sz w:val="24"/>
                <w:szCs w:val="24"/>
              </w:rPr>
              <w:t>Ежемесячно.</w:t>
            </w:r>
          </w:p>
        </w:tc>
        <w:tc>
          <w:tcPr>
            <w:tcW w:w="2613"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B03B26" w:rsidRDefault="00AF534C">
            <w:pPr>
              <w:pStyle w:val="a3"/>
              <w:rPr>
                <w:sz w:val="24"/>
                <w:szCs w:val="24"/>
              </w:rPr>
            </w:pPr>
            <w:r w:rsidRPr="00B03B26">
              <w:rPr>
                <w:rFonts w:ascii="Times New Roman" w:hAnsi="Times New Roman" w:cs="Times New Roman"/>
                <w:sz w:val="24"/>
                <w:szCs w:val="24"/>
              </w:rPr>
              <w:t>Никандрова Н.Г.</w:t>
            </w:r>
          </w:p>
        </w:tc>
      </w:tr>
      <w:tr w:rsidR="006229B3" w:rsidRPr="00B03B26" w:rsidTr="006229B3">
        <w:trPr>
          <w:trHeight w:val="465"/>
        </w:trPr>
        <w:tc>
          <w:tcPr>
            <w:tcW w:w="550" w:type="dxa"/>
            <w:tcBorders>
              <w:top w:val="single" w:sz="4" w:space="0" w:color="00000A"/>
              <w:bottom w:val="nil"/>
              <w:right w:val="single" w:sz="2" w:space="0" w:color="auto"/>
            </w:tcBorders>
            <w:shd w:val="clear" w:color="auto" w:fill="FFFFFF"/>
            <w:tcMar>
              <w:top w:w="0" w:type="dxa"/>
              <w:left w:w="108" w:type="dxa"/>
              <w:bottom w:w="0" w:type="dxa"/>
              <w:right w:w="108" w:type="dxa"/>
            </w:tcMar>
          </w:tcPr>
          <w:p w:rsidR="006229B3" w:rsidRPr="00B03B26" w:rsidRDefault="006229B3">
            <w:pPr>
              <w:pStyle w:val="a3"/>
              <w:rPr>
                <w:sz w:val="24"/>
                <w:szCs w:val="24"/>
              </w:rPr>
            </w:pPr>
          </w:p>
        </w:tc>
        <w:tc>
          <w:tcPr>
            <w:tcW w:w="5580" w:type="dxa"/>
            <w:gridSpan w:val="2"/>
            <w:tcBorders>
              <w:top w:val="single" w:sz="4" w:space="0" w:color="00000A"/>
              <w:left w:val="single" w:sz="2" w:space="0" w:color="auto"/>
              <w:bottom w:val="nil"/>
              <w:right w:val="single" w:sz="4" w:space="0" w:color="00000A"/>
            </w:tcBorders>
            <w:shd w:val="clear" w:color="auto" w:fill="FFFFFF"/>
            <w:tcMar>
              <w:top w:w="0" w:type="dxa"/>
              <w:left w:w="108" w:type="dxa"/>
              <w:bottom w:w="0" w:type="dxa"/>
              <w:right w:w="108" w:type="dxa"/>
            </w:tcMar>
          </w:tcPr>
          <w:p w:rsidR="006229B3" w:rsidRPr="00674142" w:rsidRDefault="006229B3" w:rsidP="00653A32">
            <w:pPr>
              <w:pStyle w:val="a3"/>
              <w:rPr>
                <w:sz w:val="24"/>
                <w:szCs w:val="24"/>
              </w:rPr>
            </w:pPr>
            <w:r w:rsidRPr="00B03B26">
              <w:rPr>
                <w:rFonts w:ascii="Times New Roman" w:hAnsi="Times New Roman" w:cs="Times New Roman"/>
                <w:sz w:val="24"/>
                <w:szCs w:val="24"/>
              </w:rPr>
              <w:t>Цикл открытых уро</w:t>
            </w:r>
            <w:r>
              <w:rPr>
                <w:rFonts w:ascii="Times New Roman" w:hAnsi="Times New Roman" w:cs="Times New Roman"/>
                <w:sz w:val="24"/>
                <w:szCs w:val="24"/>
              </w:rPr>
              <w:t>ков.</w:t>
            </w:r>
          </w:p>
          <w:p w:rsidR="006229B3" w:rsidRDefault="006229B3" w:rsidP="00653A32">
            <w:pPr>
              <w:pStyle w:val="a3"/>
              <w:rPr>
                <w:rFonts w:ascii="Times New Roman" w:hAnsi="Times New Roman" w:cs="Times New Roman"/>
                <w:sz w:val="24"/>
                <w:szCs w:val="24"/>
              </w:rPr>
            </w:pPr>
          </w:p>
          <w:p w:rsidR="006229B3" w:rsidRPr="00B03B26" w:rsidRDefault="006229B3" w:rsidP="006229B3">
            <w:pPr>
              <w:pStyle w:val="a3"/>
              <w:rPr>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Default="006229B3" w:rsidP="00653A32">
            <w:pPr>
              <w:pStyle w:val="a3"/>
              <w:rPr>
                <w:rFonts w:ascii="Times New Roman" w:hAnsi="Times New Roman" w:cs="Times New Roman"/>
                <w:sz w:val="24"/>
                <w:szCs w:val="24"/>
              </w:rPr>
            </w:pPr>
            <w:r>
              <w:rPr>
                <w:rFonts w:ascii="Times New Roman" w:hAnsi="Times New Roman" w:cs="Times New Roman"/>
                <w:sz w:val="24"/>
                <w:szCs w:val="24"/>
              </w:rPr>
              <w:t xml:space="preserve">Ноябрь </w:t>
            </w:r>
          </w:p>
          <w:p w:rsidR="006229B3" w:rsidRDefault="006229B3" w:rsidP="00653A32">
            <w:pPr>
              <w:pStyle w:val="a3"/>
              <w:rPr>
                <w:rFonts w:ascii="Times New Roman" w:hAnsi="Times New Roman" w:cs="Times New Roman"/>
                <w:sz w:val="24"/>
                <w:szCs w:val="24"/>
              </w:rPr>
            </w:pPr>
          </w:p>
          <w:p w:rsidR="006229B3" w:rsidRPr="00B03B26" w:rsidRDefault="006229B3" w:rsidP="00653A32">
            <w:pPr>
              <w:pStyle w:val="a3"/>
              <w:rPr>
                <w:sz w:val="24"/>
                <w:szCs w:val="24"/>
              </w:rPr>
            </w:pPr>
          </w:p>
        </w:tc>
        <w:tc>
          <w:tcPr>
            <w:tcW w:w="2613"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229B3" w:rsidRDefault="006229B3" w:rsidP="00653A32">
            <w:pPr>
              <w:pStyle w:val="a3"/>
              <w:rPr>
                <w:rFonts w:ascii="Times New Roman" w:hAnsi="Times New Roman" w:cs="Times New Roman"/>
                <w:sz w:val="24"/>
                <w:szCs w:val="24"/>
              </w:rPr>
            </w:pPr>
            <w:proofErr w:type="spellStart"/>
            <w:r w:rsidRPr="00A50869">
              <w:rPr>
                <w:rFonts w:ascii="Times New Roman" w:hAnsi="Times New Roman" w:cs="Times New Roman"/>
                <w:sz w:val="24"/>
                <w:szCs w:val="24"/>
              </w:rPr>
              <w:t>Шеховцова</w:t>
            </w:r>
            <w:proofErr w:type="spellEnd"/>
            <w:r w:rsidRPr="00A50869">
              <w:rPr>
                <w:rFonts w:ascii="Times New Roman" w:hAnsi="Times New Roman" w:cs="Times New Roman"/>
                <w:sz w:val="24"/>
                <w:szCs w:val="24"/>
              </w:rPr>
              <w:t xml:space="preserve"> Е.И.</w:t>
            </w:r>
          </w:p>
          <w:p w:rsidR="006229B3" w:rsidRDefault="006229B3" w:rsidP="00653A32">
            <w:pPr>
              <w:pStyle w:val="a3"/>
              <w:rPr>
                <w:rFonts w:ascii="Times New Roman" w:hAnsi="Times New Roman" w:cs="Times New Roman"/>
                <w:sz w:val="24"/>
                <w:szCs w:val="24"/>
              </w:rPr>
            </w:pPr>
            <w:r>
              <w:rPr>
                <w:rFonts w:ascii="Times New Roman" w:hAnsi="Times New Roman" w:cs="Times New Roman"/>
                <w:sz w:val="24"/>
                <w:szCs w:val="24"/>
              </w:rPr>
              <w:t>Тарская Т.С.</w:t>
            </w:r>
          </w:p>
          <w:p w:rsidR="006229B3" w:rsidRPr="00A50869" w:rsidRDefault="006229B3" w:rsidP="00653A32">
            <w:pPr>
              <w:pStyle w:val="a3"/>
              <w:rPr>
                <w:rFonts w:ascii="Times New Roman" w:hAnsi="Times New Roman" w:cs="Times New Roman"/>
                <w:sz w:val="24"/>
                <w:szCs w:val="24"/>
              </w:rPr>
            </w:pPr>
            <w:r>
              <w:rPr>
                <w:rFonts w:ascii="Times New Roman" w:hAnsi="Times New Roman" w:cs="Times New Roman"/>
                <w:sz w:val="24"/>
                <w:szCs w:val="24"/>
              </w:rPr>
              <w:t>Рожкова М.А.</w:t>
            </w:r>
          </w:p>
        </w:tc>
      </w:tr>
      <w:tr w:rsidR="006229B3" w:rsidRPr="00B03B26" w:rsidTr="006229B3">
        <w:trPr>
          <w:trHeight w:val="465"/>
        </w:trPr>
        <w:tc>
          <w:tcPr>
            <w:tcW w:w="550" w:type="dxa"/>
            <w:tcBorders>
              <w:top w:val="nil"/>
              <w:bottom w:val="single" w:sz="4" w:space="0" w:color="00000A"/>
              <w:right w:val="single" w:sz="2" w:space="0" w:color="auto"/>
            </w:tcBorders>
            <w:shd w:val="clear" w:color="auto" w:fill="FFFFFF"/>
            <w:tcMar>
              <w:top w:w="0" w:type="dxa"/>
              <w:left w:w="108" w:type="dxa"/>
              <w:bottom w:w="0" w:type="dxa"/>
              <w:right w:w="108" w:type="dxa"/>
            </w:tcMar>
          </w:tcPr>
          <w:p w:rsidR="006229B3" w:rsidRPr="00B03B26" w:rsidRDefault="006229B3" w:rsidP="00653A32">
            <w:pPr>
              <w:pStyle w:val="a3"/>
              <w:rPr>
                <w:rFonts w:ascii="Times New Roman" w:hAnsi="Times New Roman" w:cs="Times New Roman"/>
                <w:sz w:val="24"/>
                <w:szCs w:val="24"/>
              </w:rPr>
            </w:pPr>
          </w:p>
        </w:tc>
        <w:tc>
          <w:tcPr>
            <w:tcW w:w="5580" w:type="dxa"/>
            <w:gridSpan w:val="2"/>
            <w:tcBorders>
              <w:top w:val="nil"/>
              <w:left w:val="single" w:sz="2" w:space="0" w:color="auto"/>
              <w:bottom w:val="single" w:sz="4" w:space="0" w:color="00000A"/>
              <w:right w:val="single" w:sz="4" w:space="0" w:color="00000A"/>
            </w:tcBorders>
            <w:shd w:val="clear" w:color="auto" w:fill="FFFFFF"/>
          </w:tcPr>
          <w:p w:rsidR="006229B3" w:rsidRPr="00B03B26" w:rsidRDefault="006229B3" w:rsidP="00653A32">
            <w:pPr>
              <w:pStyle w:val="a3"/>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Default="006229B3" w:rsidP="00653A32">
            <w:pPr>
              <w:pStyle w:val="a3"/>
              <w:rPr>
                <w:rFonts w:ascii="Times New Roman" w:hAnsi="Times New Roman" w:cs="Times New Roman"/>
                <w:sz w:val="24"/>
                <w:szCs w:val="24"/>
              </w:rPr>
            </w:pPr>
            <w:r w:rsidRPr="00B03B26">
              <w:rPr>
                <w:rFonts w:ascii="Times New Roman" w:hAnsi="Times New Roman" w:cs="Times New Roman"/>
                <w:sz w:val="24"/>
                <w:szCs w:val="24"/>
              </w:rPr>
              <w:t>Февраль.</w:t>
            </w:r>
          </w:p>
        </w:tc>
        <w:tc>
          <w:tcPr>
            <w:tcW w:w="2613"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229B3" w:rsidRDefault="006229B3" w:rsidP="00653A32">
            <w:pPr>
              <w:pStyle w:val="a3"/>
              <w:rPr>
                <w:rFonts w:ascii="Times New Roman" w:hAnsi="Times New Roman" w:cs="Times New Roman"/>
                <w:sz w:val="24"/>
                <w:szCs w:val="24"/>
              </w:rPr>
            </w:pPr>
            <w:r>
              <w:rPr>
                <w:rFonts w:ascii="Times New Roman" w:hAnsi="Times New Roman" w:cs="Times New Roman"/>
                <w:sz w:val="24"/>
                <w:szCs w:val="24"/>
              </w:rPr>
              <w:t>Никандрова Н.Г.</w:t>
            </w:r>
          </w:p>
          <w:p w:rsidR="006229B3" w:rsidRDefault="006229B3" w:rsidP="00653A32">
            <w:pPr>
              <w:pStyle w:val="a3"/>
              <w:rPr>
                <w:rFonts w:ascii="Times New Roman" w:hAnsi="Times New Roman" w:cs="Times New Roman"/>
                <w:sz w:val="24"/>
                <w:szCs w:val="24"/>
              </w:rPr>
            </w:pPr>
            <w:r>
              <w:rPr>
                <w:rFonts w:ascii="Times New Roman" w:hAnsi="Times New Roman" w:cs="Times New Roman"/>
                <w:sz w:val="24"/>
                <w:szCs w:val="24"/>
              </w:rPr>
              <w:t>Панкратова Е.В.</w:t>
            </w:r>
          </w:p>
          <w:p w:rsidR="006229B3" w:rsidRPr="00A50869" w:rsidRDefault="006229B3" w:rsidP="00653A32">
            <w:pPr>
              <w:pStyle w:val="a3"/>
              <w:rPr>
                <w:rFonts w:ascii="Times New Roman" w:hAnsi="Times New Roman" w:cs="Times New Roman"/>
                <w:sz w:val="24"/>
                <w:szCs w:val="24"/>
              </w:rPr>
            </w:pPr>
            <w:proofErr w:type="spellStart"/>
            <w:r>
              <w:rPr>
                <w:rFonts w:ascii="Times New Roman" w:hAnsi="Times New Roman" w:cs="Times New Roman"/>
                <w:sz w:val="24"/>
                <w:szCs w:val="24"/>
              </w:rPr>
              <w:t>Кириллюк</w:t>
            </w:r>
            <w:proofErr w:type="spellEnd"/>
            <w:r>
              <w:rPr>
                <w:rFonts w:ascii="Times New Roman" w:hAnsi="Times New Roman" w:cs="Times New Roman"/>
                <w:sz w:val="24"/>
                <w:szCs w:val="24"/>
              </w:rPr>
              <w:t xml:space="preserve"> Т.Б.</w:t>
            </w:r>
          </w:p>
        </w:tc>
      </w:tr>
      <w:tr w:rsidR="006229B3" w:rsidRPr="00B03B26">
        <w:trPr>
          <w:trHeight w:val="465"/>
        </w:trPr>
        <w:tc>
          <w:tcPr>
            <w:tcW w:w="55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p>
        </w:tc>
        <w:tc>
          <w:tcPr>
            <w:tcW w:w="55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rsidP="00653A32">
            <w:pPr>
              <w:pStyle w:val="a3"/>
              <w:rPr>
                <w:sz w:val="24"/>
                <w:szCs w:val="24"/>
              </w:rPr>
            </w:pPr>
            <w:r w:rsidRPr="00B03B26">
              <w:rPr>
                <w:rFonts w:ascii="Times New Roman" w:hAnsi="Times New Roman" w:cs="Times New Roman"/>
                <w:sz w:val="24"/>
                <w:szCs w:val="24"/>
              </w:rPr>
              <w:t>Выпуск бюллетеня: «Информационные технолог</w:t>
            </w:r>
            <w:r>
              <w:rPr>
                <w:rFonts w:ascii="Times New Roman" w:hAnsi="Times New Roman" w:cs="Times New Roman"/>
                <w:sz w:val="24"/>
                <w:szCs w:val="24"/>
              </w:rPr>
              <w:t>ии в работе учителя-словесника».</w:t>
            </w:r>
          </w:p>
          <w:p w:rsidR="006229B3" w:rsidRPr="00B03B26" w:rsidRDefault="006229B3" w:rsidP="00653A32">
            <w:pPr>
              <w:pStyle w:val="a3"/>
              <w:ind w:left="720"/>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rsidP="00653A32">
            <w:pPr>
              <w:pStyle w:val="a3"/>
              <w:rPr>
                <w:rFonts w:ascii="Times New Roman" w:hAnsi="Times New Roman" w:cs="Times New Roman"/>
                <w:sz w:val="24"/>
                <w:szCs w:val="24"/>
              </w:rPr>
            </w:pPr>
            <w:r>
              <w:rPr>
                <w:rFonts w:ascii="Times New Roman" w:hAnsi="Times New Roman" w:cs="Times New Roman"/>
                <w:sz w:val="24"/>
                <w:szCs w:val="24"/>
              </w:rPr>
              <w:t>Один раз в четверть.</w:t>
            </w:r>
          </w:p>
        </w:tc>
        <w:tc>
          <w:tcPr>
            <w:tcW w:w="2613"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229B3" w:rsidRDefault="006229B3" w:rsidP="00653A32">
            <w:pPr>
              <w:pStyle w:val="a3"/>
              <w:rPr>
                <w:rFonts w:ascii="Times New Roman" w:hAnsi="Times New Roman" w:cs="Times New Roman"/>
                <w:sz w:val="24"/>
                <w:szCs w:val="24"/>
              </w:rPr>
            </w:pPr>
            <w:r>
              <w:rPr>
                <w:rFonts w:ascii="Times New Roman" w:hAnsi="Times New Roman" w:cs="Times New Roman"/>
                <w:sz w:val="24"/>
                <w:szCs w:val="24"/>
              </w:rPr>
              <w:t>Все учителя.</w:t>
            </w:r>
          </w:p>
        </w:tc>
      </w:tr>
      <w:tr w:rsidR="006229B3" w:rsidRPr="00B03B26">
        <w:trPr>
          <w:trHeight w:val="465"/>
        </w:trPr>
        <w:tc>
          <w:tcPr>
            <w:tcW w:w="55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p>
        </w:tc>
        <w:tc>
          <w:tcPr>
            <w:tcW w:w="55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Работа консультационной службы</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По востребованию.</w:t>
            </w:r>
          </w:p>
        </w:tc>
        <w:tc>
          <w:tcPr>
            <w:tcW w:w="2613"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Панкратова Е.В., Никандрова Н.Г.</w:t>
            </w:r>
          </w:p>
        </w:tc>
      </w:tr>
      <w:tr w:rsidR="006229B3" w:rsidRPr="00B03B26" w:rsidTr="00653A32">
        <w:trPr>
          <w:trHeight w:val="465"/>
        </w:trPr>
        <w:tc>
          <w:tcPr>
            <w:tcW w:w="10018" w:type="dxa"/>
            <w:gridSpan w:val="6"/>
            <w:tcBorders>
              <w:top w:val="single" w:sz="4" w:space="0" w:color="00000A"/>
              <w:bottom w:val="single" w:sz="4" w:space="0" w:color="00000A"/>
            </w:tcBorders>
            <w:shd w:val="clear" w:color="auto" w:fill="FFFFFF"/>
            <w:tcMar>
              <w:top w:w="0" w:type="dxa"/>
              <w:left w:w="108" w:type="dxa"/>
              <w:bottom w:w="0" w:type="dxa"/>
              <w:right w:w="108" w:type="dxa"/>
            </w:tcMar>
          </w:tcPr>
          <w:p w:rsidR="00F32D79" w:rsidRDefault="00F32D79" w:rsidP="006229B3">
            <w:pPr>
              <w:pStyle w:val="a3"/>
              <w:jc w:val="center"/>
              <w:rPr>
                <w:rFonts w:ascii="Times New Roman" w:hAnsi="Times New Roman" w:cs="Times New Roman"/>
                <w:b/>
                <w:sz w:val="28"/>
                <w:szCs w:val="24"/>
                <w:u w:val="single"/>
              </w:rPr>
            </w:pPr>
          </w:p>
          <w:p w:rsidR="00F32D79" w:rsidRDefault="00F32D79" w:rsidP="006229B3">
            <w:pPr>
              <w:pStyle w:val="a3"/>
              <w:jc w:val="center"/>
              <w:rPr>
                <w:rFonts w:ascii="Times New Roman" w:hAnsi="Times New Roman" w:cs="Times New Roman"/>
                <w:b/>
                <w:sz w:val="28"/>
                <w:szCs w:val="24"/>
                <w:u w:val="single"/>
              </w:rPr>
            </w:pPr>
          </w:p>
          <w:p w:rsidR="006229B3" w:rsidRPr="006229B3" w:rsidRDefault="006229B3" w:rsidP="006229B3">
            <w:pPr>
              <w:pStyle w:val="a3"/>
              <w:jc w:val="center"/>
              <w:rPr>
                <w:rFonts w:ascii="Times New Roman" w:hAnsi="Times New Roman" w:cs="Times New Roman"/>
                <w:b/>
                <w:sz w:val="24"/>
                <w:szCs w:val="24"/>
                <w:u w:val="single"/>
              </w:rPr>
            </w:pPr>
            <w:r w:rsidRPr="006229B3">
              <w:rPr>
                <w:rFonts w:ascii="Times New Roman" w:hAnsi="Times New Roman" w:cs="Times New Roman"/>
                <w:b/>
                <w:sz w:val="28"/>
                <w:szCs w:val="24"/>
                <w:u w:val="single"/>
              </w:rPr>
              <w:lastRenderedPageBreak/>
              <w:t>Работа с одарёнными детьми</w:t>
            </w:r>
          </w:p>
        </w:tc>
      </w:tr>
      <w:tr w:rsidR="00653A32" w:rsidRPr="00B03B26" w:rsidTr="00653A32">
        <w:trPr>
          <w:trHeight w:val="660"/>
        </w:trPr>
        <w:tc>
          <w:tcPr>
            <w:tcW w:w="550" w:type="dxa"/>
            <w:vMerge w:val="restart"/>
            <w:tcBorders>
              <w:top w:val="single" w:sz="4" w:space="0" w:color="00000A"/>
              <w:right w:val="single" w:sz="4" w:space="0" w:color="00000A"/>
            </w:tcBorders>
            <w:shd w:val="clear" w:color="auto" w:fill="FFFFFF"/>
            <w:tcMar>
              <w:top w:w="0" w:type="dxa"/>
              <w:left w:w="108" w:type="dxa"/>
              <w:bottom w:w="0" w:type="dxa"/>
              <w:right w:w="108" w:type="dxa"/>
            </w:tcMar>
          </w:tcPr>
          <w:p w:rsidR="00653A32" w:rsidRPr="00B03B26" w:rsidRDefault="00653A32">
            <w:pPr>
              <w:pStyle w:val="a3"/>
              <w:rPr>
                <w:sz w:val="24"/>
                <w:szCs w:val="24"/>
              </w:rPr>
            </w:pPr>
          </w:p>
        </w:tc>
        <w:tc>
          <w:tcPr>
            <w:tcW w:w="5580" w:type="dxa"/>
            <w:gridSpan w:val="2"/>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653A32" w:rsidRDefault="00653A32">
            <w:pPr>
              <w:pStyle w:val="a3"/>
              <w:rPr>
                <w:rFonts w:ascii="Times New Roman" w:hAnsi="Times New Roman" w:cs="Times New Roman"/>
                <w:sz w:val="24"/>
                <w:szCs w:val="24"/>
              </w:rPr>
            </w:pPr>
            <w:r w:rsidRPr="00B03B26">
              <w:rPr>
                <w:rFonts w:ascii="Times New Roman" w:hAnsi="Times New Roman" w:cs="Times New Roman"/>
                <w:sz w:val="24"/>
                <w:szCs w:val="24"/>
              </w:rPr>
              <w:t>Конкурс «Русский медвежонок».</w:t>
            </w:r>
          </w:p>
          <w:p w:rsidR="00653A32" w:rsidRPr="00B03B26" w:rsidRDefault="00653A32">
            <w:pPr>
              <w:pStyle w:val="a3"/>
              <w:rPr>
                <w:sz w:val="24"/>
                <w:szCs w:val="24"/>
              </w:rPr>
            </w:pPr>
          </w:p>
        </w:tc>
        <w:tc>
          <w:tcPr>
            <w:tcW w:w="1275"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653A32" w:rsidRPr="00B03B26" w:rsidRDefault="00653A32" w:rsidP="00653A32">
            <w:pPr>
              <w:pStyle w:val="a3"/>
              <w:rPr>
                <w:sz w:val="24"/>
                <w:szCs w:val="24"/>
              </w:rPr>
            </w:pPr>
            <w:r w:rsidRPr="00B03B26">
              <w:rPr>
                <w:rFonts w:ascii="Times New Roman" w:hAnsi="Times New Roman" w:cs="Times New Roman"/>
                <w:sz w:val="24"/>
                <w:szCs w:val="24"/>
              </w:rPr>
              <w:t>Октябрь-ноябрь.</w:t>
            </w:r>
          </w:p>
        </w:tc>
        <w:tc>
          <w:tcPr>
            <w:tcW w:w="2613" w:type="dxa"/>
            <w:gridSpan w:val="2"/>
            <w:tcBorders>
              <w:top w:val="single" w:sz="4" w:space="0" w:color="00000A"/>
              <w:left w:val="single" w:sz="4" w:space="0" w:color="00000A"/>
              <w:bottom w:val="single" w:sz="4" w:space="0" w:color="auto"/>
            </w:tcBorders>
            <w:shd w:val="clear" w:color="auto" w:fill="FFFFFF"/>
            <w:tcMar>
              <w:top w:w="0" w:type="dxa"/>
              <w:left w:w="108" w:type="dxa"/>
              <w:bottom w:w="0" w:type="dxa"/>
              <w:right w:w="108" w:type="dxa"/>
            </w:tcMar>
          </w:tcPr>
          <w:p w:rsidR="00653A32" w:rsidRPr="00B03B26" w:rsidRDefault="00653A32" w:rsidP="00653A32">
            <w:pPr>
              <w:pStyle w:val="a3"/>
              <w:rPr>
                <w:sz w:val="24"/>
                <w:szCs w:val="24"/>
              </w:rPr>
            </w:pPr>
            <w:r w:rsidRPr="00B03B26">
              <w:rPr>
                <w:rFonts w:ascii="Times New Roman" w:hAnsi="Times New Roman" w:cs="Times New Roman"/>
                <w:sz w:val="24"/>
                <w:szCs w:val="24"/>
              </w:rPr>
              <w:t xml:space="preserve">Рожкова </w:t>
            </w:r>
            <w:proofErr w:type="spellStart"/>
            <w:r w:rsidRPr="00B03B26">
              <w:rPr>
                <w:rFonts w:ascii="Times New Roman" w:hAnsi="Times New Roman" w:cs="Times New Roman"/>
                <w:sz w:val="24"/>
                <w:szCs w:val="24"/>
              </w:rPr>
              <w:t>М.А.</w:t>
            </w:r>
            <w:r>
              <w:rPr>
                <w:sz w:val="24"/>
                <w:szCs w:val="24"/>
              </w:rPr>
              <w:t>,</w:t>
            </w:r>
            <w:r w:rsidRPr="00B03B26">
              <w:rPr>
                <w:rFonts w:ascii="Times New Roman" w:hAnsi="Times New Roman" w:cs="Times New Roman"/>
                <w:sz w:val="24"/>
                <w:szCs w:val="24"/>
              </w:rPr>
              <w:t>Кирилюк</w:t>
            </w:r>
            <w:proofErr w:type="spellEnd"/>
            <w:r w:rsidRPr="00B03B26">
              <w:rPr>
                <w:rFonts w:ascii="Times New Roman" w:hAnsi="Times New Roman" w:cs="Times New Roman"/>
                <w:sz w:val="24"/>
                <w:szCs w:val="24"/>
              </w:rPr>
              <w:t xml:space="preserve"> Т.Б.</w:t>
            </w:r>
          </w:p>
        </w:tc>
      </w:tr>
      <w:tr w:rsidR="00653A32" w:rsidRPr="00B03B26" w:rsidTr="00653A32">
        <w:trPr>
          <w:trHeight w:val="560"/>
        </w:trPr>
        <w:tc>
          <w:tcPr>
            <w:tcW w:w="550" w:type="dxa"/>
            <w:vMerge/>
            <w:tcBorders>
              <w:right w:val="single" w:sz="4" w:space="0" w:color="00000A"/>
            </w:tcBorders>
            <w:shd w:val="clear" w:color="auto" w:fill="FFFFFF"/>
            <w:tcMar>
              <w:top w:w="0" w:type="dxa"/>
              <w:left w:w="108" w:type="dxa"/>
              <w:bottom w:w="0" w:type="dxa"/>
              <w:right w:w="108" w:type="dxa"/>
            </w:tcMar>
          </w:tcPr>
          <w:p w:rsidR="00653A32" w:rsidRPr="00B03B26" w:rsidRDefault="00653A32">
            <w:pPr>
              <w:pStyle w:val="a3"/>
              <w:rPr>
                <w:sz w:val="24"/>
                <w:szCs w:val="24"/>
              </w:rPr>
            </w:pPr>
          </w:p>
        </w:tc>
        <w:tc>
          <w:tcPr>
            <w:tcW w:w="5580" w:type="dxa"/>
            <w:gridSpan w:val="2"/>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653A32" w:rsidRPr="00B03B26" w:rsidRDefault="00653A32" w:rsidP="00653A32">
            <w:pPr>
              <w:pStyle w:val="a3"/>
              <w:rPr>
                <w:rFonts w:ascii="Times New Roman" w:hAnsi="Times New Roman" w:cs="Times New Roman"/>
                <w:sz w:val="24"/>
                <w:szCs w:val="24"/>
              </w:rPr>
            </w:pPr>
            <w:r w:rsidRPr="00653A32">
              <w:rPr>
                <w:rFonts w:ascii="Times New Roman" w:hAnsi="Times New Roman" w:cs="Times New Roman"/>
                <w:sz w:val="24"/>
                <w:szCs w:val="24"/>
              </w:rPr>
              <w:t>Проект «</w:t>
            </w:r>
            <w:proofErr w:type="gramStart"/>
            <w:r w:rsidRPr="00653A32">
              <w:rPr>
                <w:rFonts w:ascii="Times New Roman" w:hAnsi="Times New Roman" w:cs="Times New Roman"/>
                <w:sz w:val="24"/>
                <w:szCs w:val="24"/>
              </w:rPr>
              <w:t>Грамотей</w:t>
            </w:r>
            <w:proofErr w:type="gramEnd"/>
            <w:r w:rsidRPr="00653A32">
              <w:rPr>
                <w:rFonts w:ascii="Times New Roman" w:hAnsi="Times New Roman" w:cs="Times New Roman"/>
                <w:sz w:val="24"/>
                <w:szCs w:val="24"/>
              </w:rPr>
              <w:t>+»</w:t>
            </w:r>
          </w:p>
        </w:tc>
        <w:tc>
          <w:tcPr>
            <w:tcW w:w="1275"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653A32" w:rsidRPr="00B03B26" w:rsidRDefault="00653A32" w:rsidP="00653A32">
            <w:pPr>
              <w:pStyle w:val="a3"/>
              <w:rPr>
                <w:rFonts w:ascii="Times New Roman" w:hAnsi="Times New Roman" w:cs="Times New Roman"/>
                <w:sz w:val="24"/>
                <w:szCs w:val="24"/>
              </w:rPr>
            </w:pPr>
            <w:r>
              <w:rPr>
                <w:rFonts w:ascii="Times New Roman" w:hAnsi="Times New Roman" w:cs="Times New Roman"/>
                <w:sz w:val="24"/>
                <w:szCs w:val="24"/>
              </w:rPr>
              <w:t>Октябрь, апрель</w:t>
            </w:r>
          </w:p>
        </w:tc>
        <w:tc>
          <w:tcPr>
            <w:tcW w:w="2613" w:type="dxa"/>
            <w:gridSpan w:val="2"/>
            <w:tcBorders>
              <w:top w:val="single" w:sz="4" w:space="0" w:color="auto"/>
              <w:left w:val="single" w:sz="4" w:space="0" w:color="00000A"/>
              <w:bottom w:val="single" w:sz="4" w:space="0" w:color="auto"/>
            </w:tcBorders>
            <w:shd w:val="clear" w:color="auto" w:fill="FFFFFF"/>
            <w:tcMar>
              <w:top w:w="0" w:type="dxa"/>
              <w:left w:w="108" w:type="dxa"/>
              <w:bottom w:w="0" w:type="dxa"/>
              <w:right w:w="108" w:type="dxa"/>
            </w:tcMar>
          </w:tcPr>
          <w:p w:rsidR="00653A32" w:rsidRPr="00B03B26" w:rsidRDefault="00653A32" w:rsidP="00653A32">
            <w:pPr>
              <w:pStyle w:val="a3"/>
              <w:rPr>
                <w:rFonts w:ascii="Times New Roman" w:hAnsi="Times New Roman" w:cs="Times New Roman"/>
                <w:sz w:val="24"/>
                <w:szCs w:val="24"/>
              </w:rPr>
            </w:pPr>
            <w:r w:rsidRPr="00653A32">
              <w:rPr>
                <w:rFonts w:ascii="Times New Roman" w:hAnsi="Times New Roman" w:cs="Times New Roman"/>
                <w:sz w:val="24"/>
                <w:szCs w:val="24"/>
              </w:rPr>
              <w:t>Панкратова Е.В.</w:t>
            </w:r>
          </w:p>
        </w:tc>
      </w:tr>
      <w:tr w:rsidR="008F6BF8" w:rsidRPr="00B03B26" w:rsidTr="00653A32">
        <w:trPr>
          <w:trHeight w:val="560"/>
        </w:trPr>
        <w:tc>
          <w:tcPr>
            <w:tcW w:w="550" w:type="dxa"/>
            <w:vMerge/>
            <w:tcBorders>
              <w:right w:val="single" w:sz="4" w:space="0" w:color="00000A"/>
            </w:tcBorders>
            <w:shd w:val="clear" w:color="auto" w:fill="FFFFFF"/>
            <w:tcMar>
              <w:top w:w="0" w:type="dxa"/>
              <w:left w:w="108" w:type="dxa"/>
              <w:bottom w:w="0" w:type="dxa"/>
              <w:right w:w="108" w:type="dxa"/>
            </w:tcMar>
          </w:tcPr>
          <w:p w:rsidR="008F6BF8" w:rsidRPr="00B03B26" w:rsidRDefault="008F6BF8">
            <w:pPr>
              <w:pStyle w:val="a3"/>
              <w:rPr>
                <w:sz w:val="24"/>
                <w:szCs w:val="24"/>
              </w:rPr>
            </w:pPr>
          </w:p>
        </w:tc>
        <w:tc>
          <w:tcPr>
            <w:tcW w:w="5580" w:type="dxa"/>
            <w:gridSpan w:val="2"/>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8F6BF8" w:rsidRPr="00653A32" w:rsidRDefault="008F6BF8" w:rsidP="00653A32">
            <w:pPr>
              <w:pStyle w:val="a3"/>
              <w:rPr>
                <w:rFonts w:ascii="Times New Roman" w:hAnsi="Times New Roman" w:cs="Times New Roman"/>
                <w:sz w:val="24"/>
                <w:szCs w:val="24"/>
              </w:rPr>
            </w:pPr>
            <w:r>
              <w:rPr>
                <w:rFonts w:ascii="Times New Roman" w:hAnsi="Times New Roman" w:cs="Times New Roman"/>
                <w:sz w:val="24"/>
                <w:szCs w:val="24"/>
              </w:rPr>
              <w:t>Конкурс  «</w:t>
            </w:r>
            <w:r w:rsidRPr="008F6BF8">
              <w:rPr>
                <w:rFonts w:ascii="Times New Roman" w:hAnsi="Times New Roman" w:cs="Times New Roman"/>
                <w:sz w:val="24"/>
                <w:szCs w:val="24"/>
              </w:rPr>
              <w:t>Почитай-ка</w:t>
            </w:r>
            <w:r>
              <w:rPr>
                <w:rFonts w:ascii="Times New Roman" w:hAnsi="Times New Roman" w:cs="Times New Roman"/>
                <w:sz w:val="24"/>
                <w:szCs w:val="24"/>
              </w:rPr>
              <w:t>»</w:t>
            </w:r>
          </w:p>
        </w:tc>
        <w:tc>
          <w:tcPr>
            <w:tcW w:w="1275"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8F6BF8" w:rsidRDefault="008F6BF8" w:rsidP="00653A32">
            <w:pPr>
              <w:pStyle w:val="a3"/>
              <w:rPr>
                <w:rFonts w:ascii="Times New Roman" w:hAnsi="Times New Roman" w:cs="Times New Roman"/>
                <w:sz w:val="24"/>
                <w:szCs w:val="24"/>
              </w:rPr>
            </w:pPr>
            <w:r>
              <w:rPr>
                <w:rFonts w:ascii="Times New Roman" w:hAnsi="Times New Roman" w:cs="Times New Roman"/>
                <w:sz w:val="24"/>
                <w:szCs w:val="24"/>
              </w:rPr>
              <w:t>Декабрь - февраль</w:t>
            </w:r>
          </w:p>
        </w:tc>
        <w:tc>
          <w:tcPr>
            <w:tcW w:w="2613" w:type="dxa"/>
            <w:gridSpan w:val="2"/>
            <w:tcBorders>
              <w:top w:val="single" w:sz="4" w:space="0" w:color="auto"/>
              <w:left w:val="single" w:sz="4" w:space="0" w:color="00000A"/>
              <w:bottom w:val="single" w:sz="4" w:space="0" w:color="auto"/>
            </w:tcBorders>
            <w:shd w:val="clear" w:color="auto" w:fill="FFFFFF"/>
            <w:tcMar>
              <w:top w:w="0" w:type="dxa"/>
              <w:left w:w="108" w:type="dxa"/>
              <w:bottom w:w="0" w:type="dxa"/>
              <w:right w:w="108" w:type="dxa"/>
            </w:tcMar>
          </w:tcPr>
          <w:p w:rsidR="008F6BF8" w:rsidRPr="00653A32" w:rsidRDefault="008F6BF8" w:rsidP="00653A32">
            <w:pPr>
              <w:pStyle w:val="a3"/>
              <w:rPr>
                <w:rFonts w:ascii="Times New Roman" w:hAnsi="Times New Roman" w:cs="Times New Roman"/>
                <w:sz w:val="24"/>
                <w:szCs w:val="24"/>
              </w:rPr>
            </w:pPr>
            <w:r>
              <w:rPr>
                <w:rFonts w:ascii="Times New Roman" w:hAnsi="Times New Roman" w:cs="Times New Roman"/>
                <w:sz w:val="24"/>
                <w:szCs w:val="24"/>
              </w:rPr>
              <w:t>Никандрова Н.Г.</w:t>
            </w:r>
            <w:bookmarkStart w:id="0" w:name="_GoBack"/>
            <w:bookmarkEnd w:id="0"/>
          </w:p>
        </w:tc>
      </w:tr>
      <w:tr w:rsidR="00653A32" w:rsidRPr="00B03B26" w:rsidTr="00653A32">
        <w:trPr>
          <w:trHeight w:val="1220"/>
        </w:trPr>
        <w:tc>
          <w:tcPr>
            <w:tcW w:w="550" w:type="dxa"/>
            <w:vMerge/>
            <w:tcBorders>
              <w:bottom w:val="single" w:sz="4" w:space="0" w:color="00000A"/>
              <w:right w:val="single" w:sz="4" w:space="0" w:color="00000A"/>
            </w:tcBorders>
            <w:shd w:val="clear" w:color="auto" w:fill="FFFFFF"/>
            <w:tcMar>
              <w:top w:w="0" w:type="dxa"/>
              <w:left w:w="108" w:type="dxa"/>
              <w:bottom w:w="0" w:type="dxa"/>
              <w:right w:w="108" w:type="dxa"/>
            </w:tcMar>
          </w:tcPr>
          <w:p w:rsidR="00653A32" w:rsidRPr="00B03B26" w:rsidRDefault="00653A32">
            <w:pPr>
              <w:pStyle w:val="a3"/>
              <w:rPr>
                <w:sz w:val="24"/>
                <w:szCs w:val="24"/>
              </w:rPr>
            </w:pPr>
          </w:p>
        </w:tc>
        <w:tc>
          <w:tcPr>
            <w:tcW w:w="5580" w:type="dxa"/>
            <w:gridSpan w:val="2"/>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3A32" w:rsidRDefault="00653A32">
            <w:pPr>
              <w:pStyle w:val="a3"/>
              <w:rPr>
                <w:rFonts w:ascii="Times New Roman" w:hAnsi="Times New Roman" w:cs="Times New Roman"/>
                <w:sz w:val="24"/>
                <w:szCs w:val="24"/>
              </w:rPr>
            </w:pPr>
          </w:p>
          <w:p w:rsidR="00653A32" w:rsidRPr="00653A32" w:rsidRDefault="00653A32" w:rsidP="00653A32">
            <w:pPr>
              <w:pStyle w:val="a3"/>
              <w:rPr>
                <w:rFonts w:ascii="Times New Roman" w:hAnsi="Times New Roman" w:cs="Times New Roman"/>
                <w:sz w:val="24"/>
                <w:szCs w:val="24"/>
              </w:rPr>
            </w:pPr>
            <w:r>
              <w:rPr>
                <w:rFonts w:ascii="Times New Roman" w:hAnsi="Times New Roman" w:cs="Times New Roman"/>
                <w:sz w:val="24"/>
                <w:szCs w:val="24"/>
              </w:rPr>
              <w:t>Конкурс «Русское слово»</w:t>
            </w:r>
          </w:p>
        </w:tc>
        <w:tc>
          <w:tcPr>
            <w:tcW w:w="1275"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3A32" w:rsidRDefault="00653A32">
            <w:pPr>
              <w:pStyle w:val="a3"/>
              <w:rPr>
                <w:rFonts w:ascii="Times New Roman" w:hAnsi="Times New Roman" w:cs="Times New Roman"/>
                <w:sz w:val="24"/>
                <w:szCs w:val="24"/>
              </w:rPr>
            </w:pPr>
          </w:p>
          <w:p w:rsidR="00653A32" w:rsidRDefault="00653A32" w:rsidP="00653A32">
            <w:pPr>
              <w:pStyle w:val="a3"/>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2613" w:type="dxa"/>
            <w:gridSpan w:val="2"/>
            <w:tcBorders>
              <w:top w:val="single" w:sz="4" w:space="0" w:color="auto"/>
              <w:left w:val="single" w:sz="4" w:space="0" w:color="00000A"/>
              <w:bottom w:val="single" w:sz="4" w:space="0" w:color="00000A"/>
            </w:tcBorders>
            <w:shd w:val="clear" w:color="auto" w:fill="FFFFFF"/>
            <w:tcMar>
              <w:top w:w="0" w:type="dxa"/>
              <w:left w:w="108" w:type="dxa"/>
              <w:bottom w:w="0" w:type="dxa"/>
              <w:right w:w="108" w:type="dxa"/>
            </w:tcMar>
          </w:tcPr>
          <w:p w:rsidR="00653A32" w:rsidRDefault="00653A32">
            <w:pPr>
              <w:pStyle w:val="a3"/>
              <w:rPr>
                <w:rFonts w:ascii="Times New Roman" w:hAnsi="Times New Roman" w:cs="Times New Roman"/>
                <w:sz w:val="24"/>
                <w:szCs w:val="24"/>
              </w:rPr>
            </w:pPr>
          </w:p>
          <w:p w:rsidR="00653A32" w:rsidRPr="00653A32" w:rsidRDefault="00653A32" w:rsidP="00653A32">
            <w:pPr>
              <w:pStyle w:val="a3"/>
              <w:rPr>
                <w:rFonts w:ascii="Times New Roman" w:hAnsi="Times New Roman" w:cs="Times New Roman"/>
                <w:sz w:val="24"/>
                <w:szCs w:val="24"/>
              </w:rPr>
            </w:pPr>
            <w:r>
              <w:rPr>
                <w:rFonts w:ascii="Times New Roman" w:hAnsi="Times New Roman" w:cs="Times New Roman"/>
                <w:sz w:val="24"/>
                <w:szCs w:val="24"/>
              </w:rPr>
              <w:t>Тарская Т.С.</w:t>
            </w:r>
          </w:p>
        </w:tc>
      </w:tr>
      <w:tr w:rsidR="006229B3" w:rsidRPr="00B03B26">
        <w:trPr>
          <w:trHeight w:val="465"/>
        </w:trPr>
        <w:tc>
          <w:tcPr>
            <w:tcW w:w="55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p>
        </w:tc>
        <w:tc>
          <w:tcPr>
            <w:tcW w:w="55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Default="006229B3" w:rsidP="00D93F47">
            <w:pPr>
              <w:pStyle w:val="a3"/>
              <w:rPr>
                <w:rFonts w:ascii="Times New Roman" w:hAnsi="Times New Roman" w:cs="Times New Roman"/>
                <w:sz w:val="24"/>
                <w:szCs w:val="24"/>
              </w:rPr>
            </w:pPr>
            <w:r w:rsidRPr="00B03B26">
              <w:rPr>
                <w:rFonts w:ascii="Times New Roman" w:hAnsi="Times New Roman" w:cs="Times New Roman"/>
                <w:sz w:val="24"/>
                <w:szCs w:val="24"/>
              </w:rPr>
              <w:t xml:space="preserve">Подготовка и проведение </w:t>
            </w:r>
            <w:r>
              <w:rPr>
                <w:rFonts w:ascii="Times New Roman" w:hAnsi="Times New Roman" w:cs="Times New Roman"/>
                <w:sz w:val="24"/>
                <w:szCs w:val="24"/>
              </w:rPr>
              <w:t>школьных</w:t>
            </w:r>
            <w:r w:rsidRPr="00B03B26">
              <w:rPr>
                <w:rFonts w:ascii="Times New Roman" w:hAnsi="Times New Roman" w:cs="Times New Roman"/>
                <w:sz w:val="24"/>
                <w:szCs w:val="24"/>
              </w:rPr>
              <w:t xml:space="preserve"> олимпиад.</w:t>
            </w:r>
          </w:p>
          <w:p w:rsidR="006229B3" w:rsidRPr="00B03B26" w:rsidRDefault="006229B3" w:rsidP="00D93F47">
            <w:pPr>
              <w:pStyle w:val="a3"/>
              <w:rPr>
                <w:sz w:val="24"/>
                <w:szCs w:val="24"/>
              </w:rPr>
            </w:pPr>
            <w:r>
              <w:rPr>
                <w:rFonts w:ascii="Times New Roman" w:hAnsi="Times New Roman" w:cs="Times New Roman"/>
                <w:sz w:val="24"/>
                <w:szCs w:val="24"/>
              </w:rPr>
              <w:t>Подготовка учащихся к участию в предметных олимпиадах муниципального уровня.</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Default="006229B3">
            <w:pPr>
              <w:pStyle w:val="a3"/>
              <w:rPr>
                <w:rFonts w:ascii="Times New Roman" w:hAnsi="Times New Roman" w:cs="Times New Roman"/>
                <w:sz w:val="24"/>
                <w:szCs w:val="24"/>
              </w:rPr>
            </w:pPr>
            <w:r>
              <w:rPr>
                <w:rFonts w:ascii="Times New Roman" w:hAnsi="Times New Roman" w:cs="Times New Roman"/>
                <w:sz w:val="24"/>
                <w:szCs w:val="24"/>
              </w:rPr>
              <w:t>Октябрь</w:t>
            </w:r>
          </w:p>
          <w:p w:rsidR="006229B3" w:rsidRDefault="006229B3">
            <w:pPr>
              <w:pStyle w:val="a3"/>
              <w:rPr>
                <w:rFonts w:ascii="Times New Roman" w:hAnsi="Times New Roman" w:cs="Times New Roman"/>
                <w:sz w:val="24"/>
                <w:szCs w:val="24"/>
              </w:rPr>
            </w:pPr>
          </w:p>
          <w:p w:rsidR="006229B3" w:rsidRPr="00B03B26" w:rsidRDefault="006229B3">
            <w:pPr>
              <w:pStyle w:val="a3"/>
              <w:rPr>
                <w:sz w:val="24"/>
                <w:szCs w:val="24"/>
              </w:rPr>
            </w:pPr>
            <w:r w:rsidRPr="00B03B26">
              <w:rPr>
                <w:rFonts w:ascii="Times New Roman" w:hAnsi="Times New Roman" w:cs="Times New Roman"/>
                <w:sz w:val="24"/>
                <w:szCs w:val="24"/>
              </w:rPr>
              <w:t>Ноябрь.</w:t>
            </w:r>
          </w:p>
        </w:tc>
        <w:tc>
          <w:tcPr>
            <w:tcW w:w="2613"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Все учителя.</w:t>
            </w:r>
          </w:p>
        </w:tc>
      </w:tr>
      <w:tr w:rsidR="00BF1605" w:rsidRPr="00B03B26">
        <w:trPr>
          <w:trHeight w:val="465"/>
        </w:trPr>
        <w:tc>
          <w:tcPr>
            <w:tcW w:w="55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1605" w:rsidRPr="00B03B26" w:rsidRDefault="00BF1605">
            <w:pPr>
              <w:pStyle w:val="a3"/>
              <w:rPr>
                <w:sz w:val="24"/>
                <w:szCs w:val="24"/>
              </w:rPr>
            </w:pPr>
          </w:p>
        </w:tc>
        <w:tc>
          <w:tcPr>
            <w:tcW w:w="55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1605" w:rsidRPr="00B03B26" w:rsidRDefault="00BF1605" w:rsidP="00D93F47">
            <w:pPr>
              <w:pStyle w:val="a3"/>
              <w:rPr>
                <w:rFonts w:ascii="Times New Roman" w:hAnsi="Times New Roman" w:cs="Times New Roman"/>
                <w:sz w:val="24"/>
                <w:szCs w:val="24"/>
              </w:rPr>
            </w:pPr>
            <w:r>
              <w:rPr>
                <w:rFonts w:ascii="Times New Roman" w:hAnsi="Times New Roman" w:cs="Times New Roman"/>
                <w:sz w:val="24"/>
                <w:szCs w:val="24"/>
              </w:rPr>
              <w:t>Предметная неделя «Живое слово» (русский язык)</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1605" w:rsidRDefault="00BF1605">
            <w:pPr>
              <w:pStyle w:val="a3"/>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2613"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F1605" w:rsidRPr="00B03B26" w:rsidRDefault="00BF1605">
            <w:pPr>
              <w:pStyle w:val="a3"/>
              <w:rPr>
                <w:rFonts w:ascii="Times New Roman" w:hAnsi="Times New Roman" w:cs="Times New Roman"/>
                <w:sz w:val="24"/>
                <w:szCs w:val="24"/>
              </w:rPr>
            </w:pPr>
            <w:r w:rsidRPr="00B03B26">
              <w:rPr>
                <w:rFonts w:ascii="Times New Roman" w:hAnsi="Times New Roman" w:cs="Times New Roman"/>
                <w:sz w:val="24"/>
                <w:szCs w:val="24"/>
              </w:rPr>
              <w:t>Все учителя.</w:t>
            </w:r>
          </w:p>
        </w:tc>
      </w:tr>
      <w:tr w:rsidR="00BF1605" w:rsidRPr="00B03B26">
        <w:trPr>
          <w:trHeight w:val="465"/>
        </w:trPr>
        <w:tc>
          <w:tcPr>
            <w:tcW w:w="55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1605" w:rsidRPr="00B03B26" w:rsidRDefault="00BF1605">
            <w:pPr>
              <w:pStyle w:val="a3"/>
              <w:rPr>
                <w:sz w:val="24"/>
                <w:szCs w:val="24"/>
              </w:rPr>
            </w:pPr>
          </w:p>
        </w:tc>
        <w:tc>
          <w:tcPr>
            <w:tcW w:w="55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1605" w:rsidRDefault="00BF1605" w:rsidP="00D93F47">
            <w:pPr>
              <w:pStyle w:val="a3"/>
              <w:rPr>
                <w:rFonts w:ascii="Times New Roman" w:hAnsi="Times New Roman" w:cs="Times New Roman"/>
                <w:sz w:val="24"/>
                <w:szCs w:val="24"/>
              </w:rPr>
            </w:pPr>
            <w:r w:rsidRPr="00BF1605">
              <w:rPr>
                <w:rFonts w:ascii="Times New Roman" w:hAnsi="Times New Roman" w:cs="Times New Roman"/>
                <w:sz w:val="24"/>
                <w:szCs w:val="24"/>
              </w:rPr>
              <w:t>Предметная н</w:t>
            </w:r>
            <w:r>
              <w:rPr>
                <w:rFonts w:ascii="Times New Roman" w:hAnsi="Times New Roman" w:cs="Times New Roman"/>
                <w:sz w:val="24"/>
                <w:szCs w:val="24"/>
              </w:rPr>
              <w:t>еделя «Живое слово» (литература</w:t>
            </w:r>
            <w:r w:rsidRPr="00BF1605">
              <w:rPr>
                <w:rFonts w:ascii="Times New Roman" w:hAnsi="Times New Roman" w:cs="Times New Roman"/>
                <w:sz w:val="24"/>
                <w:szCs w:val="24"/>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1605" w:rsidRDefault="00BF1605">
            <w:pPr>
              <w:pStyle w:val="a3"/>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2613"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F1605" w:rsidRPr="00B03B26" w:rsidRDefault="00BF1605">
            <w:pPr>
              <w:pStyle w:val="a3"/>
              <w:rPr>
                <w:rFonts w:ascii="Times New Roman" w:hAnsi="Times New Roman" w:cs="Times New Roman"/>
                <w:sz w:val="24"/>
                <w:szCs w:val="24"/>
              </w:rPr>
            </w:pPr>
            <w:r w:rsidRPr="00B03B26">
              <w:rPr>
                <w:rFonts w:ascii="Times New Roman" w:hAnsi="Times New Roman" w:cs="Times New Roman"/>
                <w:sz w:val="24"/>
                <w:szCs w:val="24"/>
              </w:rPr>
              <w:t>Все учителя.</w:t>
            </w:r>
          </w:p>
        </w:tc>
      </w:tr>
      <w:tr w:rsidR="00BF1605" w:rsidRPr="00B03B26" w:rsidTr="00653A32">
        <w:trPr>
          <w:trHeight w:val="465"/>
        </w:trPr>
        <w:tc>
          <w:tcPr>
            <w:tcW w:w="10018" w:type="dxa"/>
            <w:gridSpan w:val="6"/>
            <w:tcBorders>
              <w:top w:val="single" w:sz="4" w:space="0" w:color="00000A"/>
              <w:bottom w:val="single" w:sz="4" w:space="0" w:color="00000A"/>
            </w:tcBorders>
            <w:shd w:val="clear" w:color="auto" w:fill="FFFFFF"/>
            <w:tcMar>
              <w:top w:w="0" w:type="dxa"/>
              <w:left w:w="108" w:type="dxa"/>
              <w:bottom w:w="0" w:type="dxa"/>
              <w:right w:w="108" w:type="dxa"/>
            </w:tcMar>
          </w:tcPr>
          <w:p w:rsidR="00BF1605" w:rsidRPr="00B03B26" w:rsidRDefault="00BF1605" w:rsidP="00BF1605">
            <w:pPr>
              <w:pStyle w:val="a3"/>
              <w:jc w:val="center"/>
              <w:rPr>
                <w:rFonts w:ascii="Times New Roman" w:hAnsi="Times New Roman" w:cs="Times New Roman"/>
                <w:sz w:val="24"/>
                <w:szCs w:val="24"/>
              </w:rPr>
            </w:pPr>
            <w:r w:rsidRPr="00F32D79">
              <w:rPr>
                <w:rFonts w:ascii="Times New Roman" w:hAnsi="Times New Roman" w:cs="Times New Roman"/>
                <w:b/>
                <w:bCs/>
                <w:sz w:val="28"/>
                <w:szCs w:val="24"/>
                <w:u w:val="single"/>
              </w:rPr>
              <w:t>Информационно-аналитическая</w:t>
            </w:r>
          </w:p>
        </w:tc>
      </w:tr>
      <w:tr w:rsidR="006229B3" w:rsidRPr="00B03B26">
        <w:trPr>
          <w:trHeight w:val="465"/>
        </w:trPr>
        <w:tc>
          <w:tcPr>
            <w:tcW w:w="55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1.</w:t>
            </w:r>
          </w:p>
        </w:tc>
        <w:tc>
          <w:tcPr>
            <w:tcW w:w="55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1298" w:rsidRPr="00251298" w:rsidRDefault="00251298" w:rsidP="00251298">
            <w:pPr>
              <w:tabs>
                <w:tab w:val="left" w:pos="252"/>
                <w:tab w:val="num" w:pos="720"/>
              </w:tabs>
              <w:jc w:val="both"/>
              <w:rPr>
                <w:rFonts w:ascii="Times New Roman" w:hAnsi="Times New Roman" w:cs="Times New Roman"/>
                <w:sz w:val="24"/>
                <w:szCs w:val="28"/>
              </w:rPr>
            </w:pPr>
            <w:r w:rsidRPr="00251298">
              <w:rPr>
                <w:rFonts w:ascii="Times New Roman" w:hAnsi="Times New Roman" w:cs="Times New Roman"/>
                <w:sz w:val="24"/>
                <w:szCs w:val="28"/>
              </w:rPr>
              <w:t xml:space="preserve">Изучение авторских  программ и учебников для основного общего образования по русскому языку  под ред. Шмелева А.Д., Быстровой  Е.А. («Русское слово»), </w:t>
            </w:r>
            <w:proofErr w:type="spellStart"/>
            <w:r w:rsidRPr="00251298">
              <w:rPr>
                <w:rFonts w:ascii="Times New Roman" w:hAnsi="Times New Roman" w:cs="Times New Roman"/>
                <w:sz w:val="24"/>
                <w:szCs w:val="28"/>
              </w:rPr>
              <w:t>Граник</w:t>
            </w:r>
            <w:proofErr w:type="spellEnd"/>
            <w:r w:rsidRPr="00251298">
              <w:rPr>
                <w:rFonts w:ascii="Times New Roman" w:hAnsi="Times New Roman" w:cs="Times New Roman"/>
                <w:sz w:val="24"/>
                <w:szCs w:val="28"/>
              </w:rPr>
              <w:t xml:space="preserve"> Г.Г. («</w:t>
            </w:r>
            <w:proofErr w:type="spellStart"/>
            <w:r w:rsidRPr="00251298">
              <w:rPr>
                <w:rFonts w:ascii="Times New Roman" w:hAnsi="Times New Roman" w:cs="Times New Roman"/>
                <w:sz w:val="24"/>
                <w:szCs w:val="28"/>
              </w:rPr>
              <w:t>Олма</w:t>
            </w:r>
            <w:proofErr w:type="spellEnd"/>
            <w:r w:rsidRPr="00251298">
              <w:rPr>
                <w:rFonts w:ascii="Times New Roman" w:hAnsi="Times New Roman" w:cs="Times New Roman"/>
                <w:sz w:val="24"/>
                <w:szCs w:val="28"/>
              </w:rPr>
              <w:t xml:space="preserve"> </w:t>
            </w:r>
            <w:proofErr w:type="spellStart"/>
            <w:r w:rsidRPr="00251298">
              <w:rPr>
                <w:rFonts w:ascii="Times New Roman" w:hAnsi="Times New Roman" w:cs="Times New Roman"/>
                <w:sz w:val="24"/>
                <w:szCs w:val="28"/>
              </w:rPr>
              <w:t>медиагрупп</w:t>
            </w:r>
            <w:proofErr w:type="spellEnd"/>
            <w:r w:rsidRPr="00251298">
              <w:rPr>
                <w:rFonts w:ascii="Times New Roman" w:hAnsi="Times New Roman" w:cs="Times New Roman"/>
                <w:sz w:val="24"/>
                <w:szCs w:val="28"/>
              </w:rPr>
              <w:t>»)</w:t>
            </w:r>
            <w:proofErr w:type="gramStart"/>
            <w:r w:rsidRPr="00251298">
              <w:rPr>
                <w:rFonts w:ascii="Times New Roman" w:hAnsi="Times New Roman" w:cs="Times New Roman"/>
                <w:sz w:val="24"/>
                <w:szCs w:val="28"/>
              </w:rPr>
              <w:t>.</w:t>
            </w:r>
            <w:proofErr w:type="gramEnd"/>
            <w:r w:rsidRPr="00251298">
              <w:rPr>
                <w:rFonts w:ascii="Times New Roman" w:hAnsi="Times New Roman" w:cs="Times New Roman"/>
                <w:sz w:val="24"/>
                <w:szCs w:val="28"/>
              </w:rPr>
              <w:t xml:space="preserve"> </w:t>
            </w:r>
            <w:proofErr w:type="gramStart"/>
            <w:r w:rsidRPr="00251298">
              <w:rPr>
                <w:rFonts w:ascii="Times New Roman" w:hAnsi="Times New Roman" w:cs="Times New Roman"/>
                <w:sz w:val="24"/>
                <w:szCs w:val="28"/>
              </w:rPr>
              <w:t>и</w:t>
            </w:r>
            <w:proofErr w:type="gramEnd"/>
            <w:r w:rsidRPr="00251298">
              <w:rPr>
                <w:rFonts w:ascii="Times New Roman" w:hAnsi="Times New Roman" w:cs="Times New Roman"/>
                <w:sz w:val="24"/>
                <w:szCs w:val="28"/>
              </w:rPr>
              <w:t xml:space="preserve"> др.; </w:t>
            </w:r>
          </w:p>
          <w:p w:rsidR="006229B3" w:rsidRPr="00B03B26" w:rsidRDefault="006229B3">
            <w:pPr>
              <w:pStyle w:val="a3"/>
              <w:rPr>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BF1605">
            <w:pPr>
              <w:pStyle w:val="a3"/>
              <w:rPr>
                <w:sz w:val="24"/>
                <w:szCs w:val="24"/>
              </w:rPr>
            </w:pPr>
            <w:r>
              <w:rPr>
                <w:rFonts w:ascii="Times New Roman" w:hAnsi="Times New Roman" w:cs="Times New Roman"/>
                <w:sz w:val="24"/>
                <w:szCs w:val="24"/>
              </w:rPr>
              <w:t>Январь</w:t>
            </w:r>
            <w:proofErr w:type="gramStart"/>
            <w:r>
              <w:rPr>
                <w:rFonts w:ascii="Times New Roman" w:hAnsi="Times New Roman" w:cs="Times New Roman"/>
                <w:sz w:val="24"/>
                <w:szCs w:val="24"/>
              </w:rPr>
              <w:t xml:space="preserve"> </w:t>
            </w:r>
            <w:r w:rsidR="006229B3" w:rsidRPr="00B03B26">
              <w:rPr>
                <w:rFonts w:ascii="Times New Roman" w:hAnsi="Times New Roman" w:cs="Times New Roman"/>
                <w:sz w:val="24"/>
                <w:szCs w:val="24"/>
              </w:rPr>
              <w:t>.</w:t>
            </w:r>
            <w:proofErr w:type="gramEnd"/>
          </w:p>
        </w:tc>
        <w:tc>
          <w:tcPr>
            <w:tcW w:w="2613"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Панкратова Е.В.</w:t>
            </w:r>
          </w:p>
        </w:tc>
      </w:tr>
      <w:tr w:rsidR="006229B3" w:rsidRPr="00B03B26">
        <w:trPr>
          <w:trHeight w:val="465"/>
        </w:trPr>
        <w:tc>
          <w:tcPr>
            <w:tcW w:w="55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2.</w:t>
            </w:r>
          </w:p>
        </w:tc>
        <w:tc>
          <w:tcPr>
            <w:tcW w:w="55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097B02" w:rsidRDefault="006229B3">
            <w:pPr>
              <w:pStyle w:val="10"/>
              <w:tabs>
                <w:tab w:val="left" w:pos="252"/>
              </w:tabs>
              <w:rPr>
                <w:rFonts w:ascii="Times New Roman" w:hAnsi="Times New Roman" w:cs="Times New Roman"/>
              </w:rPr>
            </w:pPr>
            <w:r w:rsidRPr="00097B02">
              <w:rPr>
                <w:rFonts w:ascii="Times New Roman" w:hAnsi="Times New Roman" w:cs="Times New Roman"/>
              </w:rPr>
              <w:t xml:space="preserve">Изучение нормативной и методической документации по вопросам образования и преподавания учебных предметов. Федеральные государственные  образовательные стандарты по предметам и региональный базисный учебный план. </w:t>
            </w:r>
          </w:p>
          <w:p w:rsidR="006229B3" w:rsidRPr="00097B02" w:rsidRDefault="006229B3">
            <w:pPr>
              <w:pStyle w:val="a3"/>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Август.</w:t>
            </w:r>
          </w:p>
        </w:tc>
        <w:tc>
          <w:tcPr>
            <w:tcW w:w="2613"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Грачева В.В., Никандрова Н.Г.</w:t>
            </w:r>
          </w:p>
        </w:tc>
      </w:tr>
      <w:tr w:rsidR="006229B3" w:rsidRPr="00B03B26">
        <w:trPr>
          <w:trHeight w:val="465"/>
        </w:trPr>
        <w:tc>
          <w:tcPr>
            <w:tcW w:w="55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3.</w:t>
            </w:r>
          </w:p>
        </w:tc>
        <w:tc>
          <w:tcPr>
            <w:tcW w:w="55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Анализ результатов ЕГЭ и ГИА по ру</w:t>
            </w:r>
            <w:r>
              <w:rPr>
                <w:rFonts w:ascii="Times New Roman" w:hAnsi="Times New Roman" w:cs="Times New Roman"/>
                <w:sz w:val="24"/>
                <w:szCs w:val="24"/>
              </w:rPr>
              <w:t>сскому языку и литературе в 2011-12</w:t>
            </w:r>
            <w:r w:rsidRPr="00B03B26">
              <w:rPr>
                <w:rFonts w:ascii="Times New Roman" w:hAnsi="Times New Roman" w:cs="Times New Roman"/>
                <w:sz w:val="24"/>
                <w:szCs w:val="24"/>
              </w:rPr>
              <w:t xml:space="preserve"> </w:t>
            </w:r>
            <w:proofErr w:type="spellStart"/>
            <w:r w:rsidRPr="00B03B26">
              <w:rPr>
                <w:rFonts w:ascii="Times New Roman" w:hAnsi="Times New Roman" w:cs="Times New Roman"/>
                <w:sz w:val="24"/>
                <w:szCs w:val="24"/>
              </w:rPr>
              <w:t>уч</w:t>
            </w:r>
            <w:proofErr w:type="gramStart"/>
            <w:r w:rsidRPr="00B03B26">
              <w:rPr>
                <w:rFonts w:ascii="Times New Roman" w:hAnsi="Times New Roman" w:cs="Times New Roman"/>
                <w:sz w:val="24"/>
                <w:szCs w:val="24"/>
              </w:rPr>
              <w:t>.г</w:t>
            </w:r>
            <w:proofErr w:type="gramEnd"/>
            <w:r w:rsidRPr="00B03B26">
              <w:rPr>
                <w:rFonts w:ascii="Times New Roman" w:hAnsi="Times New Roman" w:cs="Times New Roman"/>
                <w:sz w:val="24"/>
                <w:szCs w:val="24"/>
              </w:rPr>
              <w:t>оду</w:t>
            </w:r>
            <w:proofErr w:type="spellEnd"/>
            <w:r w:rsidRPr="00B03B26">
              <w:rPr>
                <w:rFonts w:ascii="Times New Roman" w:hAnsi="Times New Roman" w:cs="Times New Roman"/>
                <w:sz w:val="24"/>
                <w:szCs w:val="24"/>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Август.</w:t>
            </w:r>
          </w:p>
        </w:tc>
        <w:tc>
          <w:tcPr>
            <w:tcW w:w="2613"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Рожкова М.А.,</w:t>
            </w:r>
          </w:p>
          <w:p w:rsidR="006229B3" w:rsidRPr="00B03B26" w:rsidRDefault="006229B3">
            <w:pPr>
              <w:pStyle w:val="a3"/>
              <w:rPr>
                <w:sz w:val="24"/>
                <w:szCs w:val="24"/>
              </w:rPr>
            </w:pPr>
            <w:r w:rsidRPr="00B03B26">
              <w:rPr>
                <w:rFonts w:ascii="Times New Roman" w:hAnsi="Times New Roman" w:cs="Times New Roman"/>
                <w:sz w:val="24"/>
                <w:szCs w:val="24"/>
              </w:rPr>
              <w:t>Никандрова Н.Г.</w:t>
            </w:r>
          </w:p>
        </w:tc>
      </w:tr>
      <w:tr w:rsidR="006229B3" w:rsidRPr="00B03B26">
        <w:trPr>
          <w:trHeight w:val="465"/>
        </w:trPr>
        <w:tc>
          <w:tcPr>
            <w:tcW w:w="55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pPr>
              <w:pStyle w:val="a3"/>
              <w:rPr>
                <w:rFonts w:ascii="Times New Roman" w:hAnsi="Times New Roman" w:cs="Times New Roman"/>
                <w:sz w:val="24"/>
                <w:szCs w:val="24"/>
              </w:rPr>
            </w:pPr>
            <w:r>
              <w:rPr>
                <w:rFonts w:ascii="Times New Roman" w:hAnsi="Times New Roman" w:cs="Times New Roman"/>
                <w:sz w:val="24"/>
                <w:szCs w:val="24"/>
              </w:rPr>
              <w:t>4.</w:t>
            </w:r>
          </w:p>
        </w:tc>
        <w:tc>
          <w:tcPr>
            <w:tcW w:w="55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rsidP="00653A32">
            <w:pPr>
              <w:pStyle w:val="a3"/>
              <w:rPr>
                <w:sz w:val="24"/>
                <w:szCs w:val="24"/>
              </w:rPr>
            </w:pPr>
            <w:r>
              <w:rPr>
                <w:rFonts w:ascii="Times New Roman" w:hAnsi="Times New Roman" w:cs="Times New Roman"/>
                <w:sz w:val="24"/>
                <w:szCs w:val="24"/>
              </w:rPr>
              <w:t>Анализ пополнения материалов Б</w:t>
            </w:r>
            <w:r w:rsidRPr="00B03B26">
              <w:rPr>
                <w:rFonts w:ascii="Times New Roman" w:hAnsi="Times New Roman" w:cs="Times New Roman"/>
                <w:sz w:val="24"/>
                <w:szCs w:val="24"/>
              </w:rPr>
              <w:t>анка интересных педагогических идей.</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rsidP="00653A32">
            <w:pPr>
              <w:pStyle w:val="a3"/>
              <w:rPr>
                <w:sz w:val="24"/>
                <w:szCs w:val="24"/>
              </w:rPr>
            </w:pPr>
            <w:r w:rsidRPr="00B03B26">
              <w:rPr>
                <w:rFonts w:ascii="Times New Roman" w:hAnsi="Times New Roman" w:cs="Times New Roman"/>
                <w:sz w:val="24"/>
                <w:szCs w:val="24"/>
              </w:rPr>
              <w:t xml:space="preserve">В течение </w:t>
            </w:r>
            <w:proofErr w:type="spellStart"/>
            <w:r w:rsidRPr="00B03B26">
              <w:rPr>
                <w:rFonts w:ascii="Times New Roman" w:hAnsi="Times New Roman" w:cs="Times New Roman"/>
                <w:sz w:val="24"/>
                <w:szCs w:val="24"/>
              </w:rPr>
              <w:t>уч</w:t>
            </w:r>
            <w:proofErr w:type="gramStart"/>
            <w:r w:rsidRPr="00B03B26">
              <w:rPr>
                <w:rFonts w:ascii="Times New Roman" w:hAnsi="Times New Roman" w:cs="Times New Roman"/>
                <w:sz w:val="24"/>
                <w:szCs w:val="24"/>
              </w:rPr>
              <w:t>.г</w:t>
            </w:r>
            <w:proofErr w:type="gramEnd"/>
            <w:r w:rsidRPr="00B03B26">
              <w:rPr>
                <w:rFonts w:ascii="Times New Roman" w:hAnsi="Times New Roman" w:cs="Times New Roman"/>
                <w:sz w:val="24"/>
                <w:szCs w:val="24"/>
              </w:rPr>
              <w:t>ода</w:t>
            </w:r>
            <w:proofErr w:type="spellEnd"/>
            <w:r w:rsidRPr="00B03B26">
              <w:rPr>
                <w:rFonts w:ascii="Times New Roman" w:hAnsi="Times New Roman" w:cs="Times New Roman"/>
                <w:sz w:val="24"/>
                <w:szCs w:val="24"/>
              </w:rPr>
              <w:t>.</w:t>
            </w:r>
          </w:p>
        </w:tc>
        <w:tc>
          <w:tcPr>
            <w:tcW w:w="2613"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229B3" w:rsidRPr="00B03B26" w:rsidRDefault="006229B3" w:rsidP="00653A32">
            <w:pPr>
              <w:pStyle w:val="a3"/>
              <w:rPr>
                <w:sz w:val="24"/>
                <w:szCs w:val="24"/>
              </w:rPr>
            </w:pPr>
            <w:r w:rsidRPr="00B03B26">
              <w:rPr>
                <w:rFonts w:ascii="Times New Roman" w:hAnsi="Times New Roman" w:cs="Times New Roman"/>
                <w:sz w:val="24"/>
                <w:szCs w:val="24"/>
              </w:rPr>
              <w:t xml:space="preserve">Все учителя </w:t>
            </w:r>
            <w:proofErr w:type="gramStart"/>
            <w:r w:rsidRPr="00B03B26">
              <w:rPr>
                <w:rFonts w:ascii="Times New Roman" w:hAnsi="Times New Roman" w:cs="Times New Roman"/>
                <w:sz w:val="24"/>
                <w:szCs w:val="24"/>
              </w:rPr>
              <w:t>–п</w:t>
            </w:r>
            <w:proofErr w:type="gramEnd"/>
            <w:r w:rsidRPr="00B03B26">
              <w:rPr>
                <w:rFonts w:ascii="Times New Roman" w:hAnsi="Times New Roman" w:cs="Times New Roman"/>
                <w:sz w:val="24"/>
                <w:szCs w:val="24"/>
              </w:rPr>
              <w:t>редметники.</w:t>
            </w:r>
          </w:p>
        </w:tc>
      </w:tr>
      <w:tr w:rsidR="00F32D79" w:rsidRPr="00B03B26" w:rsidTr="00653A32">
        <w:trPr>
          <w:trHeight w:val="465"/>
        </w:trPr>
        <w:tc>
          <w:tcPr>
            <w:tcW w:w="10018" w:type="dxa"/>
            <w:gridSpan w:val="6"/>
            <w:tcBorders>
              <w:top w:val="single" w:sz="4" w:space="0" w:color="00000A"/>
              <w:bottom w:val="single" w:sz="4" w:space="0" w:color="00000A"/>
            </w:tcBorders>
            <w:shd w:val="clear" w:color="auto" w:fill="FFFFFF"/>
            <w:tcMar>
              <w:top w:w="0" w:type="dxa"/>
              <w:left w:w="108" w:type="dxa"/>
              <w:bottom w:w="0" w:type="dxa"/>
              <w:right w:w="108" w:type="dxa"/>
            </w:tcMar>
          </w:tcPr>
          <w:p w:rsidR="00F32D79" w:rsidRPr="00F32D79" w:rsidRDefault="00F32D79" w:rsidP="00F32D79">
            <w:pPr>
              <w:pStyle w:val="a3"/>
              <w:jc w:val="center"/>
              <w:rPr>
                <w:rFonts w:ascii="Times New Roman" w:hAnsi="Times New Roman" w:cs="Times New Roman"/>
                <w:sz w:val="28"/>
                <w:szCs w:val="24"/>
              </w:rPr>
            </w:pPr>
            <w:r w:rsidRPr="00F32D79">
              <w:rPr>
                <w:rFonts w:ascii="Times New Roman" w:hAnsi="Times New Roman" w:cs="Times New Roman"/>
                <w:b/>
                <w:bCs/>
                <w:sz w:val="28"/>
                <w:szCs w:val="24"/>
                <w:u w:val="single"/>
              </w:rPr>
              <w:t>Диагностическая</w:t>
            </w:r>
          </w:p>
        </w:tc>
      </w:tr>
      <w:tr w:rsidR="006229B3" w:rsidRPr="00B03B26" w:rsidTr="00F32D79">
        <w:trPr>
          <w:trHeight w:val="465"/>
        </w:trPr>
        <w:tc>
          <w:tcPr>
            <w:tcW w:w="55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1.</w:t>
            </w:r>
          </w:p>
        </w:tc>
        <w:tc>
          <w:tcPr>
            <w:tcW w:w="5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Проведение входных контрольных работ.</w:t>
            </w:r>
          </w:p>
        </w:tc>
        <w:tc>
          <w:tcPr>
            <w:tcW w:w="155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Сентябрь.</w:t>
            </w:r>
          </w:p>
        </w:tc>
        <w:tc>
          <w:tcPr>
            <w:tcW w:w="238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Все учителя.</w:t>
            </w:r>
          </w:p>
        </w:tc>
      </w:tr>
      <w:tr w:rsidR="006229B3" w:rsidRPr="00B03B26" w:rsidTr="00F32D79">
        <w:trPr>
          <w:trHeight w:val="465"/>
        </w:trPr>
        <w:tc>
          <w:tcPr>
            <w:tcW w:w="55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lastRenderedPageBreak/>
              <w:t>2.</w:t>
            </w:r>
          </w:p>
        </w:tc>
        <w:tc>
          <w:tcPr>
            <w:tcW w:w="5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Мониторинг результатов входных к/</w:t>
            </w:r>
            <w:proofErr w:type="gramStart"/>
            <w:r w:rsidRPr="00B03B26">
              <w:rPr>
                <w:rFonts w:ascii="Times New Roman" w:hAnsi="Times New Roman" w:cs="Times New Roman"/>
                <w:sz w:val="24"/>
                <w:szCs w:val="24"/>
              </w:rPr>
              <w:t>р</w:t>
            </w:r>
            <w:proofErr w:type="gramEnd"/>
            <w:r w:rsidRPr="00B03B26">
              <w:rPr>
                <w:rFonts w:ascii="Times New Roman" w:hAnsi="Times New Roman" w:cs="Times New Roman"/>
                <w:sz w:val="24"/>
                <w:szCs w:val="24"/>
              </w:rPr>
              <w:t xml:space="preserve"> и планирование работы с неуспевающими.</w:t>
            </w:r>
          </w:p>
        </w:tc>
        <w:tc>
          <w:tcPr>
            <w:tcW w:w="155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1 декада октября.</w:t>
            </w:r>
          </w:p>
        </w:tc>
        <w:tc>
          <w:tcPr>
            <w:tcW w:w="238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Все учителя.</w:t>
            </w:r>
          </w:p>
        </w:tc>
      </w:tr>
      <w:tr w:rsidR="006229B3" w:rsidRPr="00B03B26" w:rsidTr="00F32D79">
        <w:trPr>
          <w:trHeight w:val="465"/>
        </w:trPr>
        <w:tc>
          <w:tcPr>
            <w:tcW w:w="55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3.</w:t>
            </w:r>
          </w:p>
        </w:tc>
        <w:tc>
          <w:tcPr>
            <w:tcW w:w="5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proofErr w:type="spellStart"/>
            <w:r w:rsidRPr="00B03B26">
              <w:rPr>
                <w:rFonts w:ascii="Times New Roman" w:hAnsi="Times New Roman" w:cs="Times New Roman"/>
                <w:sz w:val="24"/>
                <w:szCs w:val="24"/>
              </w:rPr>
              <w:t>Срезовые</w:t>
            </w:r>
            <w:proofErr w:type="spellEnd"/>
            <w:r w:rsidRPr="00B03B26">
              <w:rPr>
                <w:rFonts w:ascii="Times New Roman" w:hAnsi="Times New Roman" w:cs="Times New Roman"/>
                <w:sz w:val="24"/>
                <w:szCs w:val="24"/>
              </w:rPr>
              <w:t xml:space="preserve">  работы выпускникам, мониторинг результатов.</w:t>
            </w:r>
          </w:p>
        </w:tc>
        <w:tc>
          <w:tcPr>
            <w:tcW w:w="155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Декабрь, апрель.</w:t>
            </w:r>
          </w:p>
        </w:tc>
        <w:tc>
          <w:tcPr>
            <w:tcW w:w="238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Рожкова М.А.</w:t>
            </w:r>
          </w:p>
        </w:tc>
      </w:tr>
      <w:tr w:rsidR="006229B3" w:rsidRPr="00B03B26" w:rsidTr="00F32D79">
        <w:trPr>
          <w:trHeight w:val="465"/>
        </w:trPr>
        <w:tc>
          <w:tcPr>
            <w:tcW w:w="55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4.</w:t>
            </w:r>
          </w:p>
        </w:tc>
        <w:tc>
          <w:tcPr>
            <w:tcW w:w="5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Контроль прохождения программ.</w:t>
            </w:r>
          </w:p>
        </w:tc>
        <w:tc>
          <w:tcPr>
            <w:tcW w:w="155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F32D79">
              <w:rPr>
                <w:rFonts w:ascii="Times New Roman" w:hAnsi="Times New Roman" w:cs="Times New Roman"/>
                <w:sz w:val="18"/>
                <w:szCs w:val="24"/>
              </w:rPr>
              <w:t>Ноябрь, декабрь, март, май.</w:t>
            </w:r>
          </w:p>
        </w:tc>
        <w:tc>
          <w:tcPr>
            <w:tcW w:w="238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229B3" w:rsidRPr="00B03B26" w:rsidRDefault="006229B3">
            <w:pPr>
              <w:pStyle w:val="a3"/>
              <w:rPr>
                <w:sz w:val="24"/>
                <w:szCs w:val="24"/>
              </w:rPr>
            </w:pPr>
            <w:r w:rsidRPr="00B03B26">
              <w:rPr>
                <w:rFonts w:ascii="Times New Roman" w:hAnsi="Times New Roman" w:cs="Times New Roman"/>
                <w:sz w:val="24"/>
                <w:szCs w:val="24"/>
              </w:rPr>
              <w:t>Никандрова Н.Г.</w:t>
            </w:r>
          </w:p>
        </w:tc>
      </w:tr>
    </w:tbl>
    <w:p w:rsidR="00AF534C" w:rsidRDefault="00AF534C">
      <w:pPr>
        <w:pStyle w:val="a6"/>
      </w:pPr>
    </w:p>
    <w:p w:rsidR="00AF534C" w:rsidRDefault="00AF534C" w:rsidP="00F32D79">
      <w:pPr>
        <w:pStyle w:val="a6"/>
        <w:ind w:left="-207"/>
        <w:jc w:val="center"/>
      </w:pPr>
      <w:r>
        <w:rPr>
          <w:rFonts w:ascii="Times New Roman" w:hAnsi="Times New Roman" w:cs="Times New Roman"/>
          <w:b/>
          <w:bCs/>
          <w:i/>
          <w:iCs/>
          <w:sz w:val="36"/>
          <w:szCs w:val="36"/>
        </w:rPr>
        <w:t>Заседания МО</w:t>
      </w:r>
    </w:p>
    <w:p w:rsidR="00AF534C" w:rsidRDefault="00AF534C">
      <w:pPr>
        <w:pStyle w:val="a6"/>
        <w:ind w:left="-207"/>
        <w:jc w:val="center"/>
      </w:pPr>
      <w:r>
        <w:rPr>
          <w:rFonts w:ascii="Times New Roman" w:hAnsi="Times New Roman" w:cs="Times New Roman"/>
          <w:sz w:val="28"/>
          <w:szCs w:val="28"/>
        </w:rPr>
        <w:t xml:space="preserve">Заседание №1           </w:t>
      </w:r>
    </w:p>
    <w:p w:rsidR="00AF534C" w:rsidRDefault="00AF534C" w:rsidP="00F32D79">
      <w:pPr>
        <w:pStyle w:val="a6"/>
        <w:ind w:left="-207"/>
        <w:jc w:val="center"/>
      </w:pPr>
      <w:r>
        <w:rPr>
          <w:rFonts w:ascii="Times New Roman" w:hAnsi="Times New Roman" w:cs="Times New Roman"/>
          <w:sz w:val="28"/>
          <w:szCs w:val="28"/>
        </w:rPr>
        <w:t xml:space="preserve"> </w:t>
      </w:r>
      <w:r>
        <w:rPr>
          <w:rFonts w:ascii="Times New Roman" w:hAnsi="Times New Roman" w:cs="Times New Roman"/>
          <w:b/>
          <w:bCs/>
          <w:sz w:val="28"/>
          <w:szCs w:val="28"/>
          <w:u w:val="single"/>
        </w:rPr>
        <w:t>Информационн</w:t>
      </w:r>
      <w:proofErr w:type="gramStart"/>
      <w:r>
        <w:rPr>
          <w:rFonts w:ascii="Times New Roman" w:hAnsi="Times New Roman" w:cs="Times New Roman"/>
          <w:b/>
          <w:bCs/>
          <w:sz w:val="28"/>
          <w:szCs w:val="28"/>
          <w:u w:val="single"/>
        </w:rPr>
        <w:t>о-</w:t>
      </w:r>
      <w:proofErr w:type="gramEnd"/>
      <w:r>
        <w:rPr>
          <w:rFonts w:ascii="Times New Roman" w:hAnsi="Times New Roman" w:cs="Times New Roman"/>
          <w:b/>
          <w:bCs/>
          <w:sz w:val="28"/>
          <w:szCs w:val="28"/>
          <w:u w:val="single"/>
        </w:rPr>
        <w:t xml:space="preserve"> организационное.</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18"/>
        <w:gridCol w:w="2441"/>
        <w:gridCol w:w="3334"/>
        <w:gridCol w:w="3931"/>
      </w:tblGrid>
      <w:tr w:rsidR="00AF534C" w:rsidRPr="00B03B26">
        <w:tc>
          <w:tcPr>
            <w:tcW w:w="5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1.</w:t>
            </w:r>
          </w:p>
        </w:tc>
        <w:tc>
          <w:tcPr>
            <w:tcW w:w="58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E2316B">
            <w:pPr>
              <w:pStyle w:val="a6"/>
              <w:spacing w:after="0" w:line="100" w:lineRule="atLeast"/>
              <w:rPr>
                <w:sz w:val="24"/>
                <w:szCs w:val="24"/>
              </w:rPr>
            </w:pPr>
            <w:r>
              <w:rPr>
                <w:rFonts w:ascii="Times New Roman" w:hAnsi="Times New Roman" w:cs="Times New Roman"/>
                <w:sz w:val="24"/>
                <w:szCs w:val="24"/>
                <w:lang w:eastAsia="ru-RU"/>
              </w:rPr>
              <w:t>Анализ работы за 2011-12</w:t>
            </w:r>
            <w:r w:rsidR="00AF534C" w:rsidRPr="00B03B26">
              <w:rPr>
                <w:rFonts w:ascii="Times New Roman" w:hAnsi="Times New Roman" w:cs="Times New Roman"/>
                <w:sz w:val="24"/>
                <w:szCs w:val="24"/>
                <w:lang w:eastAsia="ru-RU"/>
              </w:rPr>
              <w:t xml:space="preserve"> год, </w:t>
            </w:r>
            <w:r>
              <w:rPr>
                <w:rFonts w:ascii="Times New Roman" w:hAnsi="Times New Roman" w:cs="Times New Roman"/>
                <w:sz w:val="24"/>
                <w:szCs w:val="24"/>
                <w:lang w:eastAsia="ru-RU"/>
              </w:rPr>
              <w:t xml:space="preserve">утверждение плана работы на 202-13 </w:t>
            </w:r>
            <w:proofErr w:type="spellStart"/>
            <w:r w:rsidR="00AF534C" w:rsidRPr="00B03B26">
              <w:rPr>
                <w:rFonts w:ascii="Times New Roman" w:hAnsi="Times New Roman" w:cs="Times New Roman"/>
                <w:sz w:val="24"/>
                <w:szCs w:val="24"/>
                <w:lang w:eastAsia="ru-RU"/>
              </w:rPr>
              <w:t>уч</w:t>
            </w:r>
            <w:proofErr w:type="gramStart"/>
            <w:r w:rsidR="00AF534C" w:rsidRPr="00B03B26">
              <w:rPr>
                <w:rFonts w:ascii="Times New Roman" w:hAnsi="Times New Roman" w:cs="Times New Roman"/>
                <w:sz w:val="24"/>
                <w:szCs w:val="24"/>
                <w:lang w:eastAsia="ru-RU"/>
              </w:rPr>
              <w:t>.г</w:t>
            </w:r>
            <w:proofErr w:type="gramEnd"/>
            <w:r w:rsidR="00AF534C" w:rsidRPr="00B03B26">
              <w:rPr>
                <w:rFonts w:ascii="Times New Roman" w:hAnsi="Times New Roman" w:cs="Times New Roman"/>
                <w:sz w:val="24"/>
                <w:szCs w:val="24"/>
                <w:lang w:eastAsia="ru-RU"/>
              </w:rPr>
              <w:t>од</w:t>
            </w:r>
            <w:proofErr w:type="spellEnd"/>
            <w:r w:rsidR="00AF534C" w:rsidRPr="00B03B26">
              <w:rPr>
                <w:rFonts w:ascii="Times New Roman" w:hAnsi="Times New Roman" w:cs="Times New Roman"/>
                <w:sz w:val="24"/>
                <w:szCs w:val="24"/>
                <w:lang w:eastAsia="ru-RU"/>
              </w:rPr>
              <w:t>.</w:t>
            </w:r>
          </w:p>
        </w:tc>
        <w:tc>
          <w:tcPr>
            <w:tcW w:w="17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Сообщение</w:t>
            </w:r>
          </w:p>
        </w:tc>
        <w:tc>
          <w:tcPr>
            <w:tcW w:w="2298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Никандрова Н.Г.</w:t>
            </w:r>
          </w:p>
        </w:tc>
      </w:tr>
      <w:tr w:rsidR="00AF534C" w:rsidRPr="00B03B26">
        <w:tc>
          <w:tcPr>
            <w:tcW w:w="5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2.</w:t>
            </w:r>
          </w:p>
        </w:tc>
        <w:tc>
          <w:tcPr>
            <w:tcW w:w="58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Анализ результатов ГИА, ЕГЭ по русскому языку и литературе.</w:t>
            </w:r>
          </w:p>
        </w:tc>
        <w:tc>
          <w:tcPr>
            <w:tcW w:w="17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 xml:space="preserve">Сообщение </w:t>
            </w:r>
          </w:p>
        </w:tc>
        <w:tc>
          <w:tcPr>
            <w:tcW w:w="2298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Рожкова М.А.</w:t>
            </w:r>
          </w:p>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Никандрова Н.Г.</w:t>
            </w:r>
          </w:p>
        </w:tc>
      </w:tr>
      <w:tr w:rsidR="00AF534C" w:rsidRPr="00B03B26">
        <w:tc>
          <w:tcPr>
            <w:tcW w:w="5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3.</w:t>
            </w:r>
          </w:p>
        </w:tc>
        <w:tc>
          <w:tcPr>
            <w:tcW w:w="58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251298" w:rsidRDefault="00251298">
            <w:pPr>
              <w:pStyle w:val="a6"/>
              <w:spacing w:after="0" w:line="100" w:lineRule="atLeast"/>
              <w:rPr>
                <w:rFonts w:ascii="Times New Roman" w:hAnsi="Times New Roman" w:cs="Times New Roman"/>
                <w:sz w:val="24"/>
                <w:szCs w:val="24"/>
              </w:rPr>
            </w:pPr>
            <w:r w:rsidRPr="00251298">
              <w:rPr>
                <w:rFonts w:ascii="Times New Roman" w:hAnsi="Times New Roman" w:cs="Times New Roman"/>
                <w:sz w:val="24"/>
                <w:szCs w:val="24"/>
              </w:rPr>
              <w:t xml:space="preserve">Анализ актуальных проблем и перспективы обновления филологического образования  </w:t>
            </w:r>
          </w:p>
        </w:tc>
        <w:tc>
          <w:tcPr>
            <w:tcW w:w="17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 xml:space="preserve">Сообщение </w:t>
            </w:r>
          </w:p>
        </w:tc>
        <w:tc>
          <w:tcPr>
            <w:tcW w:w="2298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Никандрова Н.Г.</w:t>
            </w:r>
          </w:p>
        </w:tc>
      </w:tr>
      <w:tr w:rsidR="00AF534C" w:rsidRPr="00B03B26">
        <w:tc>
          <w:tcPr>
            <w:tcW w:w="5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4.</w:t>
            </w:r>
          </w:p>
        </w:tc>
        <w:tc>
          <w:tcPr>
            <w:tcW w:w="58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E2316B">
            <w:pPr>
              <w:pStyle w:val="a6"/>
              <w:spacing w:after="0" w:line="100" w:lineRule="atLeast"/>
              <w:rPr>
                <w:sz w:val="24"/>
                <w:szCs w:val="24"/>
              </w:rPr>
            </w:pPr>
            <w:r>
              <w:rPr>
                <w:rFonts w:ascii="Times New Roman" w:hAnsi="Times New Roman" w:cs="Times New Roman"/>
                <w:sz w:val="24"/>
                <w:szCs w:val="24"/>
                <w:lang w:eastAsia="ru-RU"/>
              </w:rPr>
              <w:t xml:space="preserve">Рассмотрение рабочих программ по русскому языку и литературе на 2012-2013 </w:t>
            </w:r>
            <w:proofErr w:type="spellStart"/>
            <w:r>
              <w:rPr>
                <w:rFonts w:ascii="Times New Roman" w:hAnsi="Times New Roman" w:cs="Times New Roman"/>
                <w:sz w:val="24"/>
                <w:szCs w:val="24"/>
                <w:lang w:eastAsia="ru-RU"/>
              </w:rPr>
              <w:t>уч</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од</w:t>
            </w:r>
            <w:proofErr w:type="spellEnd"/>
          </w:p>
        </w:tc>
        <w:tc>
          <w:tcPr>
            <w:tcW w:w="17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E2316B" w:rsidRDefault="00E2316B">
            <w:pPr>
              <w:pStyle w:val="a6"/>
              <w:spacing w:after="0" w:line="100" w:lineRule="atLeast"/>
              <w:rPr>
                <w:rFonts w:ascii="Times New Roman" w:hAnsi="Times New Roman" w:cs="Times New Roman"/>
                <w:sz w:val="24"/>
                <w:szCs w:val="24"/>
              </w:rPr>
            </w:pPr>
            <w:r w:rsidRPr="00E2316B">
              <w:rPr>
                <w:rFonts w:ascii="Times New Roman" w:hAnsi="Times New Roman" w:cs="Times New Roman"/>
                <w:sz w:val="24"/>
                <w:szCs w:val="24"/>
              </w:rPr>
              <w:t>Презентация программ</w:t>
            </w:r>
          </w:p>
        </w:tc>
        <w:tc>
          <w:tcPr>
            <w:tcW w:w="2298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E2316B" w:rsidRDefault="00E2316B">
            <w:pPr>
              <w:pStyle w:val="a6"/>
              <w:spacing w:after="0" w:line="100" w:lineRule="atLeast"/>
              <w:rPr>
                <w:rFonts w:ascii="Times New Roman" w:hAnsi="Times New Roman" w:cs="Times New Roman"/>
                <w:sz w:val="24"/>
                <w:szCs w:val="24"/>
              </w:rPr>
            </w:pPr>
            <w:r w:rsidRPr="00E2316B">
              <w:rPr>
                <w:rFonts w:ascii="Times New Roman" w:hAnsi="Times New Roman" w:cs="Times New Roman"/>
                <w:sz w:val="24"/>
                <w:szCs w:val="24"/>
              </w:rPr>
              <w:t>Все учителя</w:t>
            </w:r>
            <w:r>
              <w:rPr>
                <w:rFonts w:ascii="Times New Roman" w:hAnsi="Times New Roman" w:cs="Times New Roman"/>
                <w:sz w:val="24"/>
                <w:szCs w:val="24"/>
              </w:rPr>
              <w:t>.</w:t>
            </w:r>
          </w:p>
        </w:tc>
      </w:tr>
      <w:tr w:rsidR="00AF534C" w:rsidRPr="00B03B26">
        <w:tc>
          <w:tcPr>
            <w:tcW w:w="5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5.</w:t>
            </w:r>
          </w:p>
        </w:tc>
        <w:tc>
          <w:tcPr>
            <w:tcW w:w="58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Обсуждение гр</w:t>
            </w:r>
            <w:r w:rsidR="00BA2027">
              <w:rPr>
                <w:rFonts w:ascii="Times New Roman" w:hAnsi="Times New Roman" w:cs="Times New Roman"/>
                <w:sz w:val="24"/>
                <w:szCs w:val="24"/>
                <w:lang w:eastAsia="ru-RU"/>
              </w:rPr>
              <w:t>афика входных контрольных работ</w:t>
            </w:r>
            <w:r w:rsidRPr="00B03B26">
              <w:rPr>
                <w:rFonts w:ascii="Times New Roman" w:hAnsi="Times New Roman" w:cs="Times New Roman"/>
                <w:sz w:val="24"/>
                <w:szCs w:val="24"/>
                <w:lang w:eastAsia="ru-RU"/>
              </w:rPr>
              <w:t>.</w:t>
            </w:r>
          </w:p>
        </w:tc>
        <w:tc>
          <w:tcPr>
            <w:tcW w:w="17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Обмен опытом</w:t>
            </w:r>
          </w:p>
        </w:tc>
        <w:tc>
          <w:tcPr>
            <w:tcW w:w="2298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Все учителя.</w:t>
            </w:r>
          </w:p>
        </w:tc>
      </w:tr>
      <w:tr w:rsidR="00AF534C" w:rsidRPr="00B03B26">
        <w:tc>
          <w:tcPr>
            <w:tcW w:w="58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6.</w:t>
            </w:r>
          </w:p>
        </w:tc>
        <w:tc>
          <w:tcPr>
            <w:tcW w:w="58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BA2027">
            <w:pPr>
              <w:pStyle w:val="a6"/>
              <w:spacing w:after="0" w:line="100" w:lineRule="atLeast"/>
              <w:rPr>
                <w:sz w:val="24"/>
                <w:szCs w:val="24"/>
              </w:rPr>
            </w:pPr>
            <w:r>
              <w:rPr>
                <w:rFonts w:ascii="Times New Roman" w:hAnsi="Times New Roman" w:cs="Times New Roman"/>
                <w:sz w:val="24"/>
                <w:szCs w:val="24"/>
                <w:lang w:eastAsia="ru-RU"/>
              </w:rPr>
              <w:t>Анализ курсовой подготовки педагогов.</w:t>
            </w:r>
          </w:p>
        </w:tc>
        <w:tc>
          <w:tcPr>
            <w:tcW w:w="17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027" w:rsidRDefault="00BA2027">
            <w:pPr>
              <w:pStyle w:val="a6"/>
              <w:spacing w:after="0" w:line="100" w:lineRule="atLeast"/>
              <w:rPr>
                <w:rFonts w:ascii="Times New Roman" w:hAnsi="Times New Roman" w:cs="Times New Roman"/>
                <w:sz w:val="24"/>
                <w:szCs w:val="24"/>
                <w:lang w:eastAsia="ru-RU"/>
              </w:rPr>
            </w:pPr>
            <w:r>
              <w:rPr>
                <w:rFonts w:ascii="Times New Roman" w:hAnsi="Times New Roman" w:cs="Times New Roman"/>
                <w:sz w:val="24"/>
                <w:szCs w:val="24"/>
                <w:lang w:eastAsia="ru-RU"/>
              </w:rPr>
              <w:t>Сообщение</w:t>
            </w:r>
          </w:p>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Обмен опытом</w:t>
            </w:r>
          </w:p>
        </w:tc>
        <w:tc>
          <w:tcPr>
            <w:tcW w:w="2298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A2027" w:rsidRDefault="00BA2027">
            <w:pPr>
              <w:pStyle w:val="a6"/>
              <w:spacing w:after="0" w:line="100" w:lineRule="atLeast"/>
              <w:rPr>
                <w:rFonts w:ascii="Times New Roman" w:hAnsi="Times New Roman" w:cs="Times New Roman"/>
                <w:sz w:val="24"/>
                <w:szCs w:val="24"/>
                <w:lang w:eastAsia="ru-RU"/>
              </w:rPr>
            </w:pPr>
            <w:r>
              <w:rPr>
                <w:rFonts w:ascii="Times New Roman" w:hAnsi="Times New Roman" w:cs="Times New Roman"/>
                <w:sz w:val="24"/>
                <w:szCs w:val="24"/>
                <w:lang w:eastAsia="ru-RU"/>
              </w:rPr>
              <w:t>Зам по УВР Зайцева А.Ю.</w:t>
            </w:r>
          </w:p>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Все учителя.</w:t>
            </w:r>
          </w:p>
        </w:tc>
      </w:tr>
    </w:tbl>
    <w:p w:rsidR="00AF534C" w:rsidRPr="00B03B26" w:rsidRDefault="00AF534C">
      <w:pPr>
        <w:pStyle w:val="a6"/>
        <w:ind w:left="-207"/>
        <w:rPr>
          <w:sz w:val="24"/>
          <w:szCs w:val="24"/>
        </w:rPr>
      </w:pPr>
    </w:p>
    <w:p w:rsidR="00AF534C" w:rsidRPr="00B03B26" w:rsidRDefault="00AF534C">
      <w:pPr>
        <w:pStyle w:val="a6"/>
        <w:ind w:left="-207"/>
        <w:rPr>
          <w:sz w:val="24"/>
          <w:szCs w:val="24"/>
        </w:rPr>
      </w:pPr>
    </w:p>
    <w:p w:rsidR="00AF534C" w:rsidRDefault="00AF534C">
      <w:pPr>
        <w:pStyle w:val="a6"/>
        <w:ind w:left="-207"/>
        <w:rPr>
          <w:sz w:val="24"/>
          <w:szCs w:val="24"/>
        </w:rPr>
      </w:pPr>
    </w:p>
    <w:p w:rsidR="00AF534C" w:rsidRDefault="00AF534C">
      <w:pPr>
        <w:pStyle w:val="a6"/>
        <w:ind w:left="-207"/>
        <w:rPr>
          <w:sz w:val="24"/>
          <w:szCs w:val="24"/>
        </w:rPr>
      </w:pPr>
    </w:p>
    <w:p w:rsidR="00AF534C" w:rsidRDefault="00AF534C">
      <w:pPr>
        <w:pStyle w:val="a6"/>
        <w:ind w:left="-207"/>
        <w:rPr>
          <w:sz w:val="24"/>
          <w:szCs w:val="24"/>
        </w:rPr>
      </w:pPr>
    </w:p>
    <w:p w:rsidR="00AF534C" w:rsidRDefault="00AF534C">
      <w:pPr>
        <w:pStyle w:val="a6"/>
        <w:ind w:left="-207"/>
        <w:rPr>
          <w:sz w:val="24"/>
          <w:szCs w:val="24"/>
        </w:rPr>
      </w:pPr>
    </w:p>
    <w:p w:rsidR="00F32D79" w:rsidRDefault="00F32D79">
      <w:pPr>
        <w:pStyle w:val="a6"/>
        <w:ind w:left="-207"/>
        <w:rPr>
          <w:sz w:val="24"/>
          <w:szCs w:val="24"/>
        </w:rPr>
      </w:pPr>
    </w:p>
    <w:p w:rsidR="00F32D79" w:rsidRDefault="00F32D79">
      <w:pPr>
        <w:pStyle w:val="a6"/>
        <w:ind w:left="-207"/>
        <w:rPr>
          <w:sz w:val="24"/>
          <w:szCs w:val="24"/>
        </w:rPr>
      </w:pPr>
    </w:p>
    <w:p w:rsidR="00F32D79" w:rsidRPr="00B03B26" w:rsidRDefault="00F32D79">
      <w:pPr>
        <w:pStyle w:val="a6"/>
        <w:ind w:left="-207"/>
        <w:rPr>
          <w:sz w:val="24"/>
          <w:szCs w:val="24"/>
        </w:rPr>
      </w:pPr>
    </w:p>
    <w:p w:rsidR="00AF534C" w:rsidRPr="00B03B26" w:rsidRDefault="00AF534C">
      <w:pPr>
        <w:pStyle w:val="a6"/>
        <w:ind w:left="-207"/>
        <w:jc w:val="center"/>
        <w:rPr>
          <w:sz w:val="24"/>
          <w:szCs w:val="24"/>
        </w:rPr>
      </w:pPr>
      <w:r w:rsidRPr="00B03B26">
        <w:rPr>
          <w:rFonts w:ascii="Times New Roman" w:hAnsi="Times New Roman" w:cs="Times New Roman"/>
          <w:sz w:val="24"/>
          <w:szCs w:val="24"/>
        </w:rPr>
        <w:t xml:space="preserve">Заседание № 2   </w:t>
      </w:r>
    </w:p>
    <w:p w:rsidR="00AF534C" w:rsidRPr="00B03B26" w:rsidRDefault="00251298">
      <w:pPr>
        <w:pStyle w:val="a6"/>
        <w:ind w:left="-207"/>
        <w:jc w:val="center"/>
        <w:rPr>
          <w:sz w:val="24"/>
          <w:szCs w:val="24"/>
        </w:rPr>
      </w:pPr>
      <w:proofErr w:type="gramStart"/>
      <w:r w:rsidRPr="00251298">
        <w:rPr>
          <w:rFonts w:ascii="Times New Roman" w:hAnsi="Times New Roman" w:cs="Times New Roman"/>
          <w:b/>
          <w:bCs/>
          <w:sz w:val="24"/>
          <w:szCs w:val="24"/>
          <w:u w:val="single"/>
        </w:rPr>
        <w:t>Электронный</w:t>
      </w:r>
      <w:proofErr w:type="gramEnd"/>
      <w:r w:rsidRPr="00251298">
        <w:rPr>
          <w:rFonts w:ascii="Times New Roman" w:hAnsi="Times New Roman" w:cs="Times New Roman"/>
          <w:b/>
          <w:bCs/>
          <w:sz w:val="24"/>
          <w:szCs w:val="24"/>
          <w:u w:val="single"/>
        </w:rPr>
        <w:t xml:space="preserve"> портфолио учителя-словесника.</w:t>
      </w:r>
    </w:p>
    <w:p w:rsidR="00AF534C" w:rsidRPr="00B03B26" w:rsidRDefault="00AF534C">
      <w:pPr>
        <w:pStyle w:val="a6"/>
        <w:ind w:left="-207"/>
        <w:jc w:val="center"/>
        <w:rPr>
          <w:sz w:val="24"/>
          <w:szCs w:val="24"/>
        </w:rPr>
      </w:pP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99"/>
        <w:gridCol w:w="2529"/>
        <w:gridCol w:w="2957"/>
        <w:gridCol w:w="4239"/>
      </w:tblGrid>
      <w:tr w:rsidR="00BF1605" w:rsidRPr="00B03B26">
        <w:tc>
          <w:tcPr>
            <w:tcW w:w="3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1.</w:t>
            </w:r>
          </w:p>
        </w:tc>
        <w:tc>
          <w:tcPr>
            <w:tcW w:w="7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774C95" w:rsidRDefault="00774C95">
            <w:pPr>
              <w:pStyle w:val="a6"/>
              <w:spacing w:after="0" w:line="100" w:lineRule="atLeast"/>
              <w:rPr>
                <w:sz w:val="24"/>
                <w:szCs w:val="24"/>
              </w:rPr>
            </w:pPr>
            <w:r>
              <w:rPr>
                <w:rFonts w:ascii="Times New Roman" w:hAnsi="Times New Roman" w:cs="Times New Roman"/>
                <w:sz w:val="24"/>
                <w:szCs w:val="24"/>
                <w:lang w:eastAsia="ru-RU"/>
              </w:rPr>
              <w:t xml:space="preserve">Правила </w:t>
            </w:r>
            <w:r>
              <w:rPr>
                <w:rFonts w:ascii="Times New Roman" w:hAnsi="Times New Roman" w:cs="Times New Roman"/>
                <w:sz w:val="24"/>
                <w:szCs w:val="24"/>
                <w:lang w:val="en-US" w:eastAsia="ru-RU"/>
              </w:rPr>
              <w:t>web</w:t>
            </w:r>
            <w:r w:rsidRPr="00774C95">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 xml:space="preserve">дизайна. Модели </w:t>
            </w:r>
            <w:proofErr w:type="gramStart"/>
            <w:r>
              <w:rPr>
                <w:rFonts w:ascii="Times New Roman" w:hAnsi="Times New Roman" w:cs="Times New Roman"/>
                <w:sz w:val="24"/>
                <w:szCs w:val="24"/>
                <w:lang w:eastAsia="ru-RU"/>
              </w:rPr>
              <w:t>электронных</w:t>
            </w:r>
            <w:proofErr w:type="gramEnd"/>
            <w:r>
              <w:rPr>
                <w:rFonts w:ascii="Times New Roman" w:hAnsi="Times New Roman" w:cs="Times New Roman"/>
                <w:sz w:val="24"/>
                <w:szCs w:val="24"/>
                <w:lang w:eastAsia="ru-RU"/>
              </w:rPr>
              <w:t xml:space="preserve"> портфолио.</w:t>
            </w:r>
          </w:p>
        </w:tc>
        <w:tc>
          <w:tcPr>
            <w:tcW w:w="135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 xml:space="preserve">Сообщение </w:t>
            </w:r>
          </w:p>
        </w:tc>
        <w:tc>
          <w:tcPr>
            <w:tcW w:w="2312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proofErr w:type="spellStart"/>
            <w:r w:rsidRPr="00B03B26">
              <w:rPr>
                <w:rFonts w:ascii="Times New Roman" w:hAnsi="Times New Roman" w:cs="Times New Roman"/>
                <w:sz w:val="24"/>
                <w:szCs w:val="24"/>
                <w:lang w:eastAsia="ru-RU"/>
              </w:rPr>
              <w:t>Колбасова</w:t>
            </w:r>
            <w:proofErr w:type="spellEnd"/>
            <w:r w:rsidRPr="00B03B26">
              <w:rPr>
                <w:rFonts w:ascii="Times New Roman" w:hAnsi="Times New Roman" w:cs="Times New Roman"/>
                <w:sz w:val="24"/>
                <w:szCs w:val="24"/>
                <w:lang w:eastAsia="ru-RU"/>
              </w:rPr>
              <w:t xml:space="preserve"> С.Г.</w:t>
            </w:r>
            <w:r w:rsidR="00774C95">
              <w:rPr>
                <w:rFonts w:ascii="Times New Roman" w:hAnsi="Times New Roman" w:cs="Times New Roman"/>
                <w:sz w:val="24"/>
                <w:szCs w:val="24"/>
                <w:lang w:eastAsia="ru-RU"/>
              </w:rPr>
              <w:t xml:space="preserve"> – </w:t>
            </w:r>
            <w:proofErr w:type="spellStart"/>
            <w:r w:rsidR="00774C95">
              <w:rPr>
                <w:rFonts w:ascii="Times New Roman" w:hAnsi="Times New Roman" w:cs="Times New Roman"/>
                <w:sz w:val="24"/>
                <w:szCs w:val="24"/>
                <w:lang w:eastAsia="ru-RU"/>
              </w:rPr>
              <w:t>тьютор</w:t>
            </w:r>
            <w:proofErr w:type="spellEnd"/>
            <w:r w:rsidR="00774C95">
              <w:rPr>
                <w:rFonts w:ascii="Times New Roman" w:hAnsi="Times New Roman" w:cs="Times New Roman"/>
                <w:sz w:val="24"/>
                <w:szCs w:val="24"/>
                <w:lang w:eastAsia="ru-RU"/>
              </w:rPr>
              <w:t xml:space="preserve"> школы</w:t>
            </w:r>
          </w:p>
        </w:tc>
      </w:tr>
      <w:tr w:rsidR="00BF1605" w:rsidRPr="00B03B26">
        <w:tc>
          <w:tcPr>
            <w:tcW w:w="3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74C95" w:rsidRPr="00B03B26" w:rsidRDefault="00774C95">
            <w:pPr>
              <w:pStyle w:val="a6"/>
              <w:spacing w:after="0" w:line="100" w:lineRule="atLeast"/>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7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74C95" w:rsidRDefault="00774C95" w:rsidP="00774C95">
            <w:pPr>
              <w:pStyle w:val="a6"/>
              <w:spacing w:after="0" w:line="100" w:lineRule="atLeast"/>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w:t>
            </w:r>
            <w:r w:rsidRPr="00774C95">
              <w:rPr>
                <w:rFonts w:ascii="Times New Roman" w:hAnsi="Times New Roman" w:cs="Times New Roman"/>
                <w:sz w:val="24"/>
                <w:szCs w:val="24"/>
                <w:lang w:eastAsia="ru-RU"/>
              </w:rPr>
              <w:t xml:space="preserve"> </w:t>
            </w:r>
            <w:proofErr w:type="gramStart"/>
            <w:r w:rsidRPr="00774C95">
              <w:rPr>
                <w:rFonts w:ascii="Times New Roman" w:hAnsi="Times New Roman" w:cs="Times New Roman"/>
                <w:sz w:val="24"/>
                <w:szCs w:val="24"/>
                <w:lang w:eastAsia="ru-RU"/>
              </w:rPr>
              <w:t>электронного</w:t>
            </w:r>
            <w:proofErr w:type="gramEnd"/>
            <w:r w:rsidRPr="00774C95">
              <w:rPr>
                <w:rFonts w:ascii="Times New Roman" w:hAnsi="Times New Roman" w:cs="Times New Roman"/>
                <w:sz w:val="24"/>
                <w:szCs w:val="24"/>
                <w:lang w:eastAsia="ru-RU"/>
              </w:rPr>
              <w:t xml:space="preserve"> портфолио</w:t>
            </w:r>
            <w:r>
              <w:rPr>
                <w:rFonts w:ascii="Times New Roman" w:hAnsi="Times New Roman" w:cs="Times New Roman"/>
                <w:sz w:val="24"/>
                <w:szCs w:val="24"/>
                <w:lang w:eastAsia="ru-RU"/>
              </w:rPr>
              <w:t xml:space="preserve">. </w:t>
            </w:r>
          </w:p>
        </w:tc>
        <w:tc>
          <w:tcPr>
            <w:tcW w:w="135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74C95" w:rsidRPr="00B03B26" w:rsidRDefault="00774C95">
            <w:pPr>
              <w:pStyle w:val="a6"/>
              <w:spacing w:after="0" w:line="100" w:lineRule="atLeast"/>
              <w:rPr>
                <w:rFonts w:ascii="Times New Roman" w:hAnsi="Times New Roman" w:cs="Times New Roman"/>
                <w:sz w:val="24"/>
                <w:szCs w:val="24"/>
                <w:lang w:eastAsia="ru-RU"/>
              </w:rPr>
            </w:pPr>
            <w:r>
              <w:rPr>
                <w:rFonts w:ascii="Times New Roman" w:hAnsi="Times New Roman" w:cs="Times New Roman"/>
                <w:sz w:val="24"/>
                <w:szCs w:val="24"/>
                <w:lang w:eastAsia="ru-RU"/>
              </w:rPr>
              <w:t>Сообщение</w:t>
            </w:r>
          </w:p>
        </w:tc>
        <w:tc>
          <w:tcPr>
            <w:tcW w:w="2312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74C95" w:rsidRPr="00B03B26" w:rsidRDefault="00774C95">
            <w:pPr>
              <w:pStyle w:val="a6"/>
              <w:spacing w:after="0" w:line="100" w:lineRule="atLeast"/>
              <w:rPr>
                <w:rFonts w:ascii="Times New Roman" w:hAnsi="Times New Roman" w:cs="Times New Roman"/>
                <w:sz w:val="24"/>
                <w:szCs w:val="24"/>
                <w:lang w:eastAsia="ru-RU"/>
              </w:rPr>
            </w:pPr>
            <w:r>
              <w:rPr>
                <w:rFonts w:ascii="Times New Roman" w:hAnsi="Times New Roman" w:cs="Times New Roman"/>
                <w:sz w:val="24"/>
                <w:szCs w:val="24"/>
                <w:lang w:eastAsia="ru-RU"/>
              </w:rPr>
              <w:t>Никандрова Н.Г.</w:t>
            </w:r>
          </w:p>
        </w:tc>
      </w:tr>
      <w:tr w:rsidR="00BF1605" w:rsidRPr="00B03B26">
        <w:tc>
          <w:tcPr>
            <w:tcW w:w="3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774C95">
            <w:pPr>
              <w:pStyle w:val="a6"/>
              <w:spacing w:after="0" w:line="100" w:lineRule="atLeast"/>
              <w:rPr>
                <w:sz w:val="24"/>
                <w:szCs w:val="24"/>
              </w:rPr>
            </w:pPr>
            <w:r>
              <w:rPr>
                <w:sz w:val="24"/>
                <w:szCs w:val="24"/>
              </w:rPr>
              <w:t>3.</w:t>
            </w:r>
          </w:p>
        </w:tc>
        <w:tc>
          <w:tcPr>
            <w:tcW w:w="7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774C95" w:rsidRDefault="00BF1605">
            <w:pPr>
              <w:pStyle w:val="a6"/>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Презентация </w:t>
            </w:r>
            <w:proofErr w:type="gramStart"/>
            <w:r w:rsidR="00774C95" w:rsidRPr="00774C95">
              <w:rPr>
                <w:rFonts w:ascii="Times New Roman" w:hAnsi="Times New Roman" w:cs="Times New Roman"/>
                <w:sz w:val="24"/>
                <w:szCs w:val="24"/>
              </w:rPr>
              <w:t>электронных</w:t>
            </w:r>
            <w:proofErr w:type="gramEnd"/>
            <w:r w:rsidR="00774C95" w:rsidRPr="00774C95">
              <w:rPr>
                <w:rFonts w:ascii="Times New Roman" w:hAnsi="Times New Roman" w:cs="Times New Roman"/>
                <w:sz w:val="24"/>
                <w:szCs w:val="24"/>
              </w:rPr>
              <w:t xml:space="preserve"> портфолио.</w:t>
            </w:r>
          </w:p>
        </w:tc>
        <w:tc>
          <w:tcPr>
            <w:tcW w:w="135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F1605" w:rsidRDefault="00BF1605">
            <w:pPr>
              <w:pStyle w:val="a6"/>
              <w:spacing w:after="0" w:line="100" w:lineRule="atLeast"/>
              <w:rPr>
                <w:rFonts w:ascii="Times New Roman" w:hAnsi="Times New Roman" w:cs="Times New Roman"/>
                <w:sz w:val="24"/>
                <w:szCs w:val="24"/>
              </w:rPr>
            </w:pPr>
            <w:r w:rsidRPr="00BF1605">
              <w:rPr>
                <w:rFonts w:ascii="Times New Roman" w:hAnsi="Times New Roman" w:cs="Times New Roman"/>
                <w:sz w:val="24"/>
                <w:szCs w:val="24"/>
              </w:rPr>
              <w:t>Мастер-класс</w:t>
            </w:r>
          </w:p>
        </w:tc>
        <w:tc>
          <w:tcPr>
            <w:tcW w:w="2312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B03B26" w:rsidRDefault="00BF1605">
            <w:pPr>
              <w:pStyle w:val="a6"/>
              <w:spacing w:after="0" w:line="100" w:lineRule="atLeast"/>
              <w:rPr>
                <w:sz w:val="24"/>
                <w:szCs w:val="24"/>
              </w:rPr>
            </w:pPr>
            <w:r>
              <w:rPr>
                <w:rFonts w:ascii="Times New Roman" w:hAnsi="Times New Roman" w:cs="Times New Roman"/>
                <w:sz w:val="24"/>
                <w:szCs w:val="24"/>
                <w:lang w:eastAsia="ru-RU"/>
              </w:rPr>
              <w:t>Панкратова Е.В.</w:t>
            </w:r>
          </w:p>
        </w:tc>
      </w:tr>
    </w:tbl>
    <w:p w:rsidR="00AF534C" w:rsidRPr="00B03B26" w:rsidRDefault="00AF534C">
      <w:pPr>
        <w:pStyle w:val="a6"/>
        <w:rPr>
          <w:sz w:val="24"/>
          <w:szCs w:val="24"/>
        </w:rPr>
      </w:pPr>
    </w:p>
    <w:p w:rsidR="00AF534C" w:rsidRPr="00B03B26" w:rsidRDefault="00AF534C">
      <w:pPr>
        <w:pStyle w:val="a6"/>
        <w:ind w:left="-207"/>
        <w:jc w:val="center"/>
        <w:rPr>
          <w:sz w:val="24"/>
          <w:szCs w:val="24"/>
        </w:rPr>
      </w:pPr>
      <w:r w:rsidRPr="00B03B26">
        <w:rPr>
          <w:rFonts w:ascii="Times New Roman" w:hAnsi="Times New Roman" w:cs="Times New Roman"/>
          <w:sz w:val="24"/>
          <w:szCs w:val="24"/>
        </w:rPr>
        <w:t>Заседание №3</w:t>
      </w:r>
    </w:p>
    <w:p w:rsidR="00AF534C" w:rsidRPr="00774C95" w:rsidRDefault="00774C95">
      <w:pPr>
        <w:pStyle w:val="a6"/>
        <w:ind w:left="-207"/>
        <w:jc w:val="center"/>
        <w:rPr>
          <w:b/>
          <w:sz w:val="24"/>
          <w:szCs w:val="24"/>
          <w:u w:val="single"/>
        </w:rPr>
      </w:pPr>
      <w:r w:rsidRPr="00774C95">
        <w:rPr>
          <w:rFonts w:ascii="Times New Roman" w:hAnsi="Times New Roman" w:cs="Times New Roman"/>
          <w:b/>
          <w:sz w:val="24"/>
          <w:szCs w:val="24"/>
          <w:u w:val="single"/>
        </w:rPr>
        <w:t xml:space="preserve">Осуществление </w:t>
      </w:r>
      <w:proofErr w:type="spellStart"/>
      <w:r w:rsidRPr="00774C95">
        <w:rPr>
          <w:rFonts w:ascii="Times New Roman" w:hAnsi="Times New Roman" w:cs="Times New Roman"/>
          <w:b/>
          <w:sz w:val="24"/>
          <w:szCs w:val="24"/>
          <w:u w:val="single"/>
        </w:rPr>
        <w:t>внутрипредметных</w:t>
      </w:r>
      <w:proofErr w:type="spellEnd"/>
      <w:r w:rsidRPr="00774C95">
        <w:rPr>
          <w:rFonts w:ascii="Times New Roman" w:hAnsi="Times New Roman" w:cs="Times New Roman"/>
          <w:b/>
          <w:sz w:val="24"/>
          <w:szCs w:val="24"/>
          <w:u w:val="single"/>
        </w:rPr>
        <w:t xml:space="preserve"> связей в изучении школьного </w:t>
      </w:r>
      <w:proofErr w:type="spellStart"/>
      <w:r w:rsidRPr="00774C95">
        <w:rPr>
          <w:rFonts w:ascii="Times New Roman" w:hAnsi="Times New Roman" w:cs="Times New Roman"/>
          <w:b/>
          <w:sz w:val="24"/>
          <w:szCs w:val="24"/>
          <w:u w:val="single"/>
        </w:rPr>
        <w:t>историко</w:t>
      </w:r>
      <w:proofErr w:type="spellEnd"/>
      <w:r w:rsidRPr="00774C95">
        <w:rPr>
          <w:rFonts w:ascii="Times New Roman" w:hAnsi="Times New Roman" w:cs="Times New Roman"/>
          <w:b/>
          <w:sz w:val="24"/>
          <w:szCs w:val="24"/>
          <w:u w:val="single"/>
        </w:rPr>
        <w:t xml:space="preserve"> – литературного курса</w:t>
      </w:r>
      <w:r>
        <w:rPr>
          <w:rFonts w:ascii="Times New Roman" w:hAnsi="Times New Roman" w:cs="Times New Roman"/>
          <w:b/>
          <w:sz w:val="24"/>
          <w:szCs w:val="24"/>
          <w:u w:val="single"/>
        </w:rPr>
        <w:t>.</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15"/>
        <w:gridCol w:w="2942"/>
        <w:gridCol w:w="2701"/>
        <w:gridCol w:w="3597"/>
      </w:tblGrid>
      <w:tr w:rsidR="00AF534C" w:rsidRPr="00B03B26">
        <w:trPr>
          <w:trHeight w:val="857"/>
        </w:trPr>
        <w:tc>
          <w:tcPr>
            <w:tcW w:w="41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1.</w:t>
            </w:r>
          </w:p>
        </w:tc>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774C95" w:rsidRDefault="00774C95" w:rsidP="00774C95">
            <w:pPr>
              <w:pStyle w:val="a6"/>
              <w:spacing w:line="100" w:lineRule="atLeast"/>
              <w:rPr>
                <w:rFonts w:ascii="Times New Roman" w:hAnsi="Times New Roman" w:cs="Times New Roman"/>
                <w:sz w:val="24"/>
                <w:szCs w:val="24"/>
              </w:rPr>
            </w:pPr>
            <w:proofErr w:type="spellStart"/>
            <w:r w:rsidRPr="00774C95">
              <w:rPr>
                <w:rFonts w:ascii="Times New Roman" w:hAnsi="Times New Roman" w:cs="Times New Roman"/>
                <w:sz w:val="24"/>
                <w:szCs w:val="24"/>
              </w:rPr>
              <w:t>Внутрипредметные</w:t>
            </w:r>
            <w:proofErr w:type="spellEnd"/>
            <w:r w:rsidRPr="00774C95">
              <w:rPr>
                <w:rFonts w:ascii="Times New Roman" w:hAnsi="Times New Roman" w:cs="Times New Roman"/>
                <w:sz w:val="24"/>
                <w:szCs w:val="24"/>
              </w:rPr>
              <w:t xml:space="preserve"> связи в изучении курса литературы в ста</w:t>
            </w:r>
            <w:r>
              <w:rPr>
                <w:rFonts w:ascii="Times New Roman" w:hAnsi="Times New Roman" w:cs="Times New Roman"/>
                <w:sz w:val="24"/>
                <w:szCs w:val="24"/>
              </w:rPr>
              <w:t>рших классах</w:t>
            </w:r>
          </w:p>
        </w:tc>
        <w:tc>
          <w:tcPr>
            <w:tcW w:w="2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 xml:space="preserve">Сообщение </w:t>
            </w:r>
          </w:p>
        </w:tc>
        <w:tc>
          <w:tcPr>
            <w:tcW w:w="359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Панкратова Е.В.</w:t>
            </w:r>
          </w:p>
        </w:tc>
      </w:tr>
      <w:tr w:rsidR="00AF534C" w:rsidRPr="00B03B26">
        <w:trPr>
          <w:trHeight w:val="1146"/>
        </w:trPr>
        <w:tc>
          <w:tcPr>
            <w:tcW w:w="41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2.</w:t>
            </w:r>
          </w:p>
        </w:tc>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774C95" w:rsidRDefault="00D83F0F">
            <w:pPr>
              <w:pStyle w:val="a6"/>
              <w:spacing w:after="0" w:line="100" w:lineRule="atLeast"/>
              <w:rPr>
                <w:rFonts w:ascii="Times New Roman" w:hAnsi="Times New Roman" w:cs="Times New Roman"/>
                <w:sz w:val="24"/>
                <w:szCs w:val="24"/>
              </w:rPr>
            </w:pPr>
            <w:r w:rsidRPr="00D83F0F">
              <w:rPr>
                <w:rFonts w:ascii="Times New Roman" w:hAnsi="Times New Roman" w:cs="Times New Roman"/>
                <w:color w:val="auto"/>
                <w:sz w:val="24"/>
                <w:szCs w:val="28"/>
                <w:lang w:eastAsia="ru-RU"/>
              </w:rPr>
              <w:t>Исторический аспект в изучении родного языка как способ формирования положительной учебной мотивации</w:t>
            </w:r>
          </w:p>
        </w:tc>
        <w:tc>
          <w:tcPr>
            <w:tcW w:w="2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D83F0F" w:rsidRDefault="00D83F0F">
            <w:pPr>
              <w:pStyle w:val="a6"/>
              <w:spacing w:after="0" w:line="100" w:lineRule="atLeast"/>
              <w:rPr>
                <w:rFonts w:ascii="Times New Roman" w:hAnsi="Times New Roman" w:cs="Times New Roman"/>
                <w:sz w:val="24"/>
                <w:szCs w:val="24"/>
              </w:rPr>
            </w:pPr>
            <w:r w:rsidRPr="00D83F0F">
              <w:rPr>
                <w:rFonts w:ascii="Times New Roman" w:hAnsi="Times New Roman" w:cs="Times New Roman"/>
                <w:sz w:val="24"/>
                <w:szCs w:val="24"/>
              </w:rPr>
              <w:t>Сообщение</w:t>
            </w:r>
          </w:p>
        </w:tc>
        <w:tc>
          <w:tcPr>
            <w:tcW w:w="359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B03B26" w:rsidRDefault="00D83F0F">
            <w:pPr>
              <w:pStyle w:val="a6"/>
              <w:spacing w:after="0" w:line="100" w:lineRule="atLeast"/>
              <w:rPr>
                <w:sz w:val="24"/>
                <w:szCs w:val="24"/>
              </w:rPr>
            </w:pPr>
            <w:r>
              <w:rPr>
                <w:rFonts w:ascii="Times New Roman" w:hAnsi="Times New Roman" w:cs="Times New Roman"/>
                <w:sz w:val="24"/>
                <w:szCs w:val="24"/>
                <w:lang w:eastAsia="ru-RU"/>
              </w:rPr>
              <w:t>Рожкова М.А.</w:t>
            </w:r>
          </w:p>
        </w:tc>
      </w:tr>
      <w:tr w:rsidR="00AF534C" w:rsidRPr="00B03B26">
        <w:trPr>
          <w:trHeight w:val="568"/>
        </w:trPr>
        <w:tc>
          <w:tcPr>
            <w:tcW w:w="41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3.</w:t>
            </w:r>
          </w:p>
        </w:tc>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D83F0F" w:rsidRDefault="00D83F0F">
            <w:pPr>
              <w:pStyle w:val="a6"/>
              <w:spacing w:after="0" w:line="100" w:lineRule="atLeast"/>
              <w:rPr>
                <w:rFonts w:ascii="Times New Roman" w:hAnsi="Times New Roman" w:cs="Times New Roman"/>
                <w:sz w:val="24"/>
                <w:szCs w:val="24"/>
              </w:rPr>
            </w:pPr>
            <w:r w:rsidRPr="00D83F0F">
              <w:rPr>
                <w:rFonts w:ascii="Times New Roman" w:hAnsi="Times New Roman" w:cs="Times New Roman"/>
                <w:szCs w:val="24"/>
              </w:rPr>
              <w:t>МЕТАПРЕДМЕТНЫЕ СВЯЗИ В ПРОЕКТНОЙ ДЕЯТЕЛЬНОСТИ</w:t>
            </w:r>
          </w:p>
        </w:tc>
        <w:tc>
          <w:tcPr>
            <w:tcW w:w="2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D83F0F">
            <w:pPr>
              <w:pStyle w:val="a6"/>
              <w:spacing w:after="0" w:line="100" w:lineRule="atLeast"/>
              <w:rPr>
                <w:sz w:val="24"/>
                <w:szCs w:val="24"/>
              </w:rPr>
            </w:pPr>
            <w:r>
              <w:rPr>
                <w:rFonts w:ascii="Times New Roman" w:hAnsi="Times New Roman" w:cs="Times New Roman"/>
                <w:sz w:val="24"/>
                <w:szCs w:val="24"/>
                <w:lang w:eastAsia="ru-RU"/>
              </w:rPr>
              <w:t>Мастер-класс</w:t>
            </w:r>
          </w:p>
        </w:tc>
        <w:tc>
          <w:tcPr>
            <w:tcW w:w="359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proofErr w:type="spellStart"/>
            <w:r w:rsidRPr="00B03B26">
              <w:rPr>
                <w:rFonts w:ascii="Times New Roman" w:hAnsi="Times New Roman" w:cs="Times New Roman"/>
                <w:sz w:val="24"/>
                <w:szCs w:val="24"/>
                <w:lang w:eastAsia="ru-RU"/>
              </w:rPr>
              <w:t>Шеховцова</w:t>
            </w:r>
            <w:proofErr w:type="spellEnd"/>
            <w:r w:rsidRPr="00B03B26">
              <w:rPr>
                <w:rFonts w:ascii="Times New Roman" w:hAnsi="Times New Roman" w:cs="Times New Roman"/>
                <w:sz w:val="24"/>
                <w:szCs w:val="24"/>
                <w:lang w:eastAsia="ru-RU"/>
              </w:rPr>
              <w:t xml:space="preserve"> Е.И.</w:t>
            </w:r>
          </w:p>
        </w:tc>
      </w:tr>
    </w:tbl>
    <w:p w:rsidR="00AF534C" w:rsidRDefault="00AF534C" w:rsidP="00F05228">
      <w:pPr>
        <w:pStyle w:val="a6"/>
        <w:rPr>
          <w:sz w:val="24"/>
          <w:szCs w:val="24"/>
        </w:rPr>
      </w:pPr>
    </w:p>
    <w:p w:rsidR="00D83F0F" w:rsidRDefault="00D83F0F" w:rsidP="00F05228">
      <w:pPr>
        <w:pStyle w:val="a6"/>
        <w:rPr>
          <w:sz w:val="24"/>
          <w:szCs w:val="24"/>
        </w:rPr>
      </w:pPr>
    </w:p>
    <w:p w:rsidR="00D83F0F" w:rsidRDefault="00D83F0F" w:rsidP="00F05228">
      <w:pPr>
        <w:pStyle w:val="a6"/>
        <w:rPr>
          <w:sz w:val="24"/>
          <w:szCs w:val="24"/>
        </w:rPr>
      </w:pPr>
    </w:p>
    <w:p w:rsidR="00F32D79" w:rsidRDefault="00F32D79" w:rsidP="00F05228">
      <w:pPr>
        <w:pStyle w:val="a6"/>
        <w:rPr>
          <w:sz w:val="24"/>
          <w:szCs w:val="24"/>
        </w:rPr>
      </w:pPr>
    </w:p>
    <w:p w:rsidR="00F32D79" w:rsidRDefault="00F32D79" w:rsidP="00F05228">
      <w:pPr>
        <w:pStyle w:val="a6"/>
        <w:rPr>
          <w:sz w:val="24"/>
          <w:szCs w:val="24"/>
        </w:rPr>
      </w:pPr>
    </w:p>
    <w:p w:rsidR="00F32D79" w:rsidRDefault="00F32D79" w:rsidP="00F05228">
      <w:pPr>
        <w:pStyle w:val="a6"/>
        <w:rPr>
          <w:sz w:val="24"/>
          <w:szCs w:val="24"/>
        </w:rPr>
      </w:pPr>
    </w:p>
    <w:p w:rsidR="00F32D79" w:rsidRDefault="00F32D79" w:rsidP="00F05228">
      <w:pPr>
        <w:pStyle w:val="a6"/>
        <w:rPr>
          <w:sz w:val="24"/>
          <w:szCs w:val="24"/>
        </w:rPr>
      </w:pPr>
    </w:p>
    <w:p w:rsidR="00F32D79" w:rsidRDefault="00F32D79" w:rsidP="00F05228">
      <w:pPr>
        <w:pStyle w:val="a6"/>
        <w:rPr>
          <w:sz w:val="24"/>
          <w:szCs w:val="24"/>
        </w:rPr>
      </w:pPr>
    </w:p>
    <w:p w:rsidR="00F32D79" w:rsidRPr="00B03B26" w:rsidRDefault="00F32D79" w:rsidP="00F05228">
      <w:pPr>
        <w:pStyle w:val="a6"/>
        <w:rPr>
          <w:sz w:val="24"/>
          <w:szCs w:val="24"/>
        </w:rPr>
      </w:pPr>
    </w:p>
    <w:p w:rsidR="00AF534C" w:rsidRPr="00F05228" w:rsidRDefault="00AF534C">
      <w:pPr>
        <w:pStyle w:val="a6"/>
        <w:ind w:left="-207"/>
        <w:jc w:val="center"/>
        <w:rPr>
          <w:rFonts w:ascii="Times New Roman" w:hAnsi="Times New Roman" w:cs="Times New Roman"/>
          <w:sz w:val="24"/>
          <w:szCs w:val="24"/>
        </w:rPr>
      </w:pPr>
      <w:r w:rsidRPr="00F05228">
        <w:rPr>
          <w:rFonts w:ascii="Times New Roman" w:hAnsi="Times New Roman" w:cs="Times New Roman"/>
          <w:sz w:val="24"/>
          <w:szCs w:val="24"/>
        </w:rPr>
        <w:t>Заседание №4</w:t>
      </w:r>
    </w:p>
    <w:p w:rsidR="00D83F0F" w:rsidRPr="00D83F0F" w:rsidRDefault="00D83F0F" w:rsidP="00D83F0F">
      <w:pPr>
        <w:ind w:left="720"/>
        <w:rPr>
          <w:rFonts w:ascii="Times New Roman" w:hAnsi="Times New Roman" w:cs="Times New Roman"/>
          <w:b/>
          <w:color w:val="00000A"/>
          <w:sz w:val="24"/>
          <w:szCs w:val="24"/>
          <w:u w:val="single"/>
          <w:lang w:eastAsia="en-US"/>
        </w:rPr>
      </w:pPr>
      <w:proofErr w:type="spellStart"/>
      <w:r w:rsidRPr="00D83F0F">
        <w:rPr>
          <w:rFonts w:ascii="Times New Roman" w:hAnsi="Times New Roman" w:cs="Times New Roman"/>
          <w:b/>
          <w:color w:val="00000A"/>
          <w:sz w:val="24"/>
          <w:szCs w:val="24"/>
          <w:u w:val="single"/>
          <w:lang w:eastAsia="en-US"/>
        </w:rPr>
        <w:t>Текстоцентрический</w:t>
      </w:r>
      <w:proofErr w:type="spellEnd"/>
      <w:r w:rsidRPr="00D83F0F">
        <w:rPr>
          <w:rFonts w:ascii="Times New Roman" w:hAnsi="Times New Roman" w:cs="Times New Roman"/>
          <w:b/>
          <w:color w:val="00000A"/>
          <w:sz w:val="24"/>
          <w:szCs w:val="24"/>
          <w:u w:val="single"/>
          <w:lang w:eastAsia="en-US"/>
        </w:rPr>
        <w:t xml:space="preserve"> принцип построения уроков русского языка и литературы.</w:t>
      </w:r>
    </w:p>
    <w:p w:rsidR="00AF534C" w:rsidRPr="00B03B26" w:rsidRDefault="00AF534C">
      <w:pPr>
        <w:pStyle w:val="a6"/>
        <w:ind w:left="-207"/>
        <w:jc w:val="center"/>
        <w:rPr>
          <w:sz w:val="24"/>
          <w:szCs w:val="24"/>
        </w:rPr>
      </w:pP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28"/>
        <w:gridCol w:w="2978"/>
        <w:gridCol w:w="2885"/>
        <w:gridCol w:w="3333"/>
      </w:tblGrid>
      <w:tr w:rsidR="00AF534C" w:rsidRPr="00B03B26">
        <w:tc>
          <w:tcPr>
            <w:tcW w:w="601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1.</w:t>
            </w:r>
          </w:p>
        </w:tc>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83F0F" w:rsidRPr="00D83F0F" w:rsidRDefault="00D83F0F" w:rsidP="00D83F0F">
            <w:pPr>
              <w:ind w:left="360"/>
              <w:jc w:val="both"/>
              <w:rPr>
                <w:rFonts w:ascii="Times New Roman" w:hAnsi="Times New Roman" w:cs="Times New Roman"/>
                <w:sz w:val="24"/>
                <w:szCs w:val="20"/>
              </w:rPr>
            </w:pPr>
            <w:r>
              <w:rPr>
                <w:rFonts w:ascii="Times New Roman" w:hAnsi="Times New Roman" w:cs="Times New Roman"/>
                <w:sz w:val="24"/>
                <w:szCs w:val="20"/>
              </w:rPr>
              <w:t>Современные требования</w:t>
            </w:r>
            <w:r w:rsidRPr="00D83F0F">
              <w:rPr>
                <w:rFonts w:ascii="Times New Roman" w:hAnsi="Times New Roman" w:cs="Times New Roman"/>
                <w:sz w:val="24"/>
                <w:szCs w:val="20"/>
              </w:rPr>
              <w:t xml:space="preserve"> к преподаванию русского языка по вопросам формирования коммуникативной компетенции </w:t>
            </w:r>
            <w:r>
              <w:rPr>
                <w:rFonts w:ascii="Times New Roman" w:hAnsi="Times New Roman" w:cs="Times New Roman"/>
                <w:sz w:val="24"/>
                <w:szCs w:val="20"/>
              </w:rPr>
              <w:t xml:space="preserve">через </w:t>
            </w:r>
            <w:proofErr w:type="spellStart"/>
            <w:r>
              <w:rPr>
                <w:rFonts w:ascii="Times New Roman" w:hAnsi="Times New Roman" w:cs="Times New Roman"/>
                <w:sz w:val="24"/>
                <w:szCs w:val="20"/>
              </w:rPr>
              <w:t>текстоцентрический</w:t>
            </w:r>
            <w:proofErr w:type="spellEnd"/>
            <w:r>
              <w:rPr>
                <w:rFonts w:ascii="Times New Roman" w:hAnsi="Times New Roman" w:cs="Times New Roman"/>
                <w:sz w:val="24"/>
                <w:szCs w:val="20"/>
              </w:rPr>
              <w:t xml:space="preserve"> подход.</w:t>
            </w:r>
          </w:p>
          <w:p w:rsidR="00AF534C" w:rsidRPr="00B03B26" w:rsidRDefault="00AF534C">
            <w:pPr>
              <w:pStyle w:val="a6"/>
              <w:spacing w:after="0" w:line="100" w:lineRule="atLeast"/>
              <w:rPr>
                <w:sz w:val="24"/>
                <w:szCs w:val="24"/>
              </w:rPr>
            </w:pPr>
          </w:p>
        </w:tc>
        <w:tc>
          <w:tcPr>
            <w:tcW w:w="17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 xml:space="preserve">Сообщение </w:t>
            </w:r>
          </w:p>
        </w:tc>
        <w:tc>
          <w:tcPr>
            <w:tcW w:w="228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Тарская Т.С.</w:t>
            </w:r>
          </w:p>
        </w:tc>
      </w:tr>
      <w:tr w:rsidR="00AF534C" w:rsidRPr="00B03B26">
        <w:tc>
          <w:tcPr>
            <w:tcW w:w="601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2.</w:t>
            </w:r>
          </w:p>
        </w:tc>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D83F0F" w:rsidRDefault="00D83F0F" w:rsidP="00D83F0F">
            <w:pPr>
              <w:pStyle w:val="a6"/>
              <w:spacing w:after="0" w:line="100" w:lineRule="atLeast"/>
              <w:rPr>
                <w:rFonts w:ascii="Times New Roman" w:hAnsi="Times New Roman" w:cs="Times New Roman"/>
                <w:sz w:val="24"/>
                <w:szCs w:val="24"/>
              </w:rPr>
            </w:pPr>
            <w:r w:rsidRPr="00D83F0F">
              <w:rPr>
                <w:rFonts w:ascii="Times New Roman" w:hAnsi="Times New Roman" w:cs="Times New Roman"/>
                <w:sz w:val="24"/>
                <w:szCs w:val="24"/>
              </w:rPr>
              <w:t>Текст как важнейшее средство приобщения к русской культуре.</w:t>
            </w:r>
          </w:p>
        </w:tc>
        <w:tc>
          <w:tcPr>
            <w:tcW w:w="17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Сообщение</w:t>
            </w:r>
          </w:p>
        </w:tc>
        <w:tc>
          <w:tcPr>
            <w:tcW w:w="228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Рожкова М.А.</w:t>
            </w:r>
          </w:p>
        </w:tc>
      </w:tr>
      <w:tr w:rsidR="00AF534C" w:rsidRPr="00B03B26">
        <w:tc>
          <w:tcPr>
            <w:tcW w:w="601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 xml:space="preserve"> 3.</w:t>
            </w:r>
          </w:p>
        </w:tc>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rsidP="00BF1605">
            <w:pPr>
              <w:pStyle w:val="a6"/>
              <w:spacing w:after="0" w:line="100" w:lineRule="atLeast"/>
              <w:rPr>
                <w:sz w:val="24"/>
                <w:szCs w:val="24"/>
              </w:rPr>
            </w:pPr>
            <w:r w:rsidRPr="00B03B26">
              <w:rPr>
                <w:rFonts w:ascii="Times New Roman" w:hAnsi="Times New Roman" w:cs="Times New Roman"/>
                <w:sz w:val="24"/>
                <w:szCs w:val="24"/>
                <w:lang w:eastAsia="ru-RU"/>
              </w:rPr>
              <w:t xml:space="preserve"> </w:t>
            </w:r>
            <w:r w:rsidR="00BF1605" w:rsidRPr="00BF1605">
              <w:rPr>
                <w:rFonts w:ascii="Times New Roman" w:hAnsi="Times New Roman" w:cs="Times New Roman"/>
                <w:sz w:val="24"/>
                <w:szCs w:val="24"/>
                <w:lang w:eastAsia="ru-RU"/>
              </w:rPr>
              <w:t>Подготовка учащихся к различным формам трансформации текста (сжатое изложение, конспект, реферат, доклад и др.) через освоение различных приемов компрессии текста.</w:t>
            </w:r>
          </w:p>
        </w:tc>
        <w:tc>
          <w:tcPr>
            <w:tcW w:w="17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BF1605">
            <w:pPr>
              <w:pStyle w:val="a6"/>
              <w:spacing w:after="0" w:line="100" w:lineRule="atLeast"/>
              <w:rPr>
                <w:sz w:val="24"/>
                <w:szCs w:val="24"/>
              </w:rPr>
            </w:pPr>
            <w:r>
              <w:rPr>
                <w:rFonts w:ascii="Times New Roman" w:hAnsi="Times New Roman" w:cs="Times New Roman"/>
                <w:sz w:val="24"/>
                <w:szCs w:val="24"/>
                <w:lang w:eastAsia="ru-RU"/>
              </w:rPr>
              <w:t>Мастер-класс</w:t>
            </w:r>
          </w:p>
        </w:tc>
        <w:tc>
          <w:tcPr>
            <w:tcW w:w="228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B03B26" w:rsidRDefault="00BF1605">
            <w:pPr>
              <w:pStyle w:val="a6"/>
              <w:spacing w:after="0" w:line="100" w:lineRule="atLeast"/>
              <w:rPr>
                <w:sz w:val="24"/>
                <w:szCs w:val="24"/>
              </w:rPr>
            </w:pPr>
            <w:proofErr w:type="spellStart"/>
            <w:r>
              <w:rPr>
                <w:rFonts w:ascii="Times New Roman" w:hAnsi="Times New Roman" w:cs="Times New Roman"/>
                <w:sz w:val="24"/>
                <w:szCs w:val="24"/>
                <w:lang w:eastAsia="ru-RU"/>
              </w:rPr>
              <w:t>Кириллюк</w:t>
            </w:r>
            <w:proofErr w:type="spellEnd"/>
            <w:r>
              <w:rPr>
                <w:rFonts w:ascii="Times New Roman" w:hAnsi="Times New Roman" w:cs="Times New Roman"/>
                <w:sz w:val="24"/>
                <w:szCs w:val="24"/>
                <w:lang w:eastAsia="ru-RU"/>
              </w:rPr>
              <w:t xml:space="preserve"> Т.Б.</w:t>
            </w:r>
          </w:p>
        </w:tc>
      </w:tr>
    </w:tbl>
    <w:p w:rsidR="00AF534C" w:rsidRDefault="00AF534C" w:rsidP="00F05228">
      <w:pPr>
        <w:pStyle w:val="a6"/>
        <w:rPr>
          <w:sz w:val="24"/>
          <w:szCs w:val="24"/>
        </w:rPr>
      </w:pPr>
    </w:p>
    <w:p w:rsidR="00F32D79" w:rsidRDefault="00F32D79" w:rsidP="00F05228">
      <w:pPr>
        <w:pStyle w:val="a6"/>
        <w:rPr>
          <w:sz w:val="24"/>
          <w:szCs w:val="24"/>
        </w:rPr>
      </w:pPr>
    </w:p>
    <w:p w:rsidR="00F32D79" w:rsidRDefault="00F32D79" w:rsidP="00F05228">
      <w:pPr>
        <w:pStyle w:val="a6"/>
        <w:rPr>
          <w:sz w:val="24"/>
          <w:szCs w:val="24"/>
        </w:rPr>
      </w:pPr>
    </w:p>
    <w:p w:rsidR="00F32D79" w:rsidRDefault="00F32D79" w:rsidP="00F05228">
      <w:pPr>
        <w:pStyle w:val="a6"/>
        <w:rPr>
          <w:sz w:val="24"/>
          <w:szCs w:val="24"/>
        </w:rPr>
      </w:pPr>
    </w:p>
    <w:p w:rsidR="00F32D79" w:rsidRDefault="00F32D79" w:rsidP="00F05228">
      <w:pPr>
        <w:pStyle w:val="a6"/>
        <w:rPr>
          <w:sz w:val="24"/>
          <w:szCs w:val="24"/>
        </w:rPr>
      </w:pPr>
    </w:p>
    <w:p w:rsidR="00F32D79" w:rsidRDefault="00F32D79" w:rsidP="00F05228">
      <w:pPr>
        <w:pStyle w:val="a6"/>
        <w:rPr>
          <w:sz w:val="24"/>
          <w:szCs w:val="24"/>
        </w:rPr>
      </w:pPr>
    </w:p>
    <w:p w:rsidR="00F32D79" w:rsidRDefault="00F32D79" w:rsidP="00F05228">
      <w:pPr>
        <w:pStyle w:val="a6"/>
        <w:rPr>
          <w:sz w:val="24"/>
          <w:szCs w:val="24"/>
        </w:rPr>
      </w:pPr>
    </w:p>
    <w:p w:rsidR="00F32D79" w:rsidRDefault="00F32D79" w:rsidP="00F05228">
      <w:pPr>
        <w:pStyle w:val="a6"/>
        <w:rPr>
          <w:sz w:val="24"/>
          <w:szCs w:val="24"/>
        </w:rPr>
      </w:pPr>
    </w:p>
    <w:p w:rsidR="00F32D79" w:rsidRDefault="00F32D79" w:rsidP="00F05228">
      <w:pPr>
        <w:pStyle w:val="a6"/>
        <w:rPr>
          <w:sz w:val="24"/>
          <w:szCs w:val="24"/>
        </w:rPr>
      </w:pPr>
    </w:p>
    <w:p w:rsidR="00F32D79" w:rsidRDefault="00F32D79" w:rsidP="00F05228">
      <w:pPr>
        <w:pStyle w:val="a6"/>
        <w:rPr>
          <w:sz w:val="24"/>
          <w:szCs w:val="24"/>
        </w:rPr>
      </w:pPr>
    </w:p>
    <w:p w:rsidR="00F32D79" w:rsidRDefault="00F32D79" w:rsidP="00F05228">
      <w:pPr>
        <w:pStyle w:val="a6"/>
        <w:rPr>
          <w:sz w:val="24"/>
          <w:szCs w:val="24"/>
        </w:rPr>
      </w:pPr>
    </w:p>
    <w:p w:rsidR="00F32D79" w:rsidRDefault="00F32D79" w:rsidP="00F05228">
      <w:pPr>
        <w:pStyle w:val="a6"/>
        <w:rPr>
          <w:sz w:val="24"/>
          <w:szCs w:val="24"/>
        </w:rPr>
      </w:pPr>
    </w:p>
    <w:p w:rsidR="00F32D79" w:rsidRPr="00B03B26" w:rsidRDefault="00F32D79" w:rsidP="00F05228">
      <w:pPr>
        <w:pStyle w:val="a6"/>
        <w:rPr>
          <w:sz w:val="24"/>
          <w:szCs w:val="24"/>
        </w:rPr>
      </w:pPr>
    </w:p>
    <w:p w:rsidR="00AF534C" w:rsidRPr="00B03B26" w:rsidRDefault="00AF534C">
      <w:pPr>
        <w:pStyle w:val="a6"/>
        <w:ind w:left="-207"/>
        <w:jc w:val="center"/>
        <w:rPr>
          <w:sz w:val="24"/>
          <w:szCs w:val="24"/>
        </w:rPr>
      </w:pPr>
      <w:r w:rsidRPr="00B03B26">
        <w:rPr>
          <w:rFonts w:ascii="Times New Roman" w:hAnsi="Times New Roman" w:cs="Times New Roman"/>
          <w:b/>
          <w:bCs/>
          <w:i/>
          <w:iCs/>
          <w:sz w:val="24"/>
          <w:szCs w:val="24"/>
          <w:u w:val="single"/>
        </w:rPr>
        <w:t>Методические  совещания.</w:t>
      </w:r>
    </w:p>
    <w:p w:rsidR="00AF534C" w:rsidRPr="00B03B26" w:rsidRDefault="00AF534C">
      <w:pPr>
        <w:pStyle w:val="a6"/>
        <w:ind w:left="-207"/>
        <w:jc w:val="center"/>
        <w:rPr>
          <w:sz w:val="24"/>
          <w:szCs w:val="24"/>
        </w:rPr>
      </w:pP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51"/>
        <w:gridCol w:w="1943"/>
        <w:gridCol w:w="7344"/>
      </w:tblGrid>
      <w:tr w:rsidR="00AF534C" w:rsidRPr="00B03B26">
        <w:trPr>
          <w:trHeight w:val="282"/>
        </w:trPr>
        <w:tc>
          <w:tcPr>
            <w:tcW w:w="4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w:t>
            </w:r>
          </w:p>
        </w:tc>
        <w:tc>
          <w:tcPr>
            <w:tcW w:w="19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Дата.</w:t>
            </w:r>
          </w:p>
        </w:tc>
        <w:tc>
          <w:tcPr>
            <w:tcW w:w="73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Вопросы для обсуждения.</w:t>
            </w:r>
          </w:p>
        </w:tc>
      </w:tr>
      <w:tr w:rsidR="00AF534C" w:rsidRPr="00B03B26">
        <w:trPr>
          <w:trHeight w:val="584"/>
        </w:trPr>
        <w:tc>
          <w:tcPr>
            <w:tcW w:w="4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1.</w:t>
            </w:r>
          </w:p>
        </w:tc>
        <w:tc>
          <w:tcPr>
            <w:tcW w:w="19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Сентябрь</w:t>
            </w:r>
          </w:p>
        </w:tc>
        <w:tc>
          <w:tcPr>
            <w:tcW w:w="73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BF1605" w:rsidRDefault="00BF1605">
            <w:pPr>
              <w:pStyle w:val="a6"/>
              <w:numPr>
                <w:ilvl w:val="0"/>
                <w:numId w:val="10"/>
              </w:numPr>
              <w:spacing w:after="0" w:line="100" w:lineRule="atLeast"/>
              <w:rPr>
                <w:sz w:val="24"/>
                <w:szCs w:val="24"/>
              </w:rPr>
            </w:pPr>
            <w:r>
              <w:rPr>
                <w:rFonts w:ascii="Times New Roman" w:hAnsi="Times New Roman" w:cs="Times New Roman"/>
                <w:sz w:val="24"/>
                <w:szCs w:val="24"/>
                <w:lang w:eastAsia="ru-RU"/>
              </w:rPr>
              <w:t>График входного контроля</w:t>
            </w:r>
          </w:p>
          <w:p w:rsidR="00BF1605" w:rsidRPr="004F28F5" w:rsidRDefault="00BF1605">
            <w:pPr>
              <w:pStyle w:val="a6"/>
              <w:numPr>
                <w:ilvl w:val="0"/>
                <w:numId w:val="10"/>
              </w:numPr>
              <w:spacing w:after="0" w:line="100" w:lineRule="atLeast"/>
              <w:rPr>
                <w:sz w:val="24"/>
                <w:szCs w:val="24"/>
              </w:rPr>
            </w:pPr>
            <w:r>
              <w:rPr>
                <w:rFonts w:ascii="Times New Roman" w:hAnsi="Times New Roman" w:cs="Times New Roman"/>
                <w:sz w:val="24"/>
                <w:szCs w:val="24"/>
                <w:lang w:eastAsia="ru-RU"/>
              </w:rPr>
              <w:t>План работы с одарёнными детьми.</w:t>
            </w:r>
          </w:p>
          <w:p w:rsidR="004F28F5" w:rsidRPr="00B03B26" w:rsidRDefault="004F28F5">
            <w:pPr>
              <w:pStyle w:val="a6"/>
              <w:numPr>
                <w:ilvl w:val="0"/>
                <w:numId w:val="10"/>
              </w:numPr>
              <w:spacing w:after="0" w:line="100" w:lineRule="atLeast"/>
              <w:rPr>
                <w:sz w:val="24"/>
                <w:szCs w:val="24"/>
              </w:rPr>
            </w:pPr>
            <w:r>
              <w:rPr>
                <w:rFonts w:ascii="Times New Roman" w:hAnsi="Times New Roman" w:cs="Times New Roman"/>
                <w:sz w:val="24"/>
                <w:szCs w:val="24"/>
              </w:rPr>
              <w:t>Анализ пополнения материалов Б</w:t>
            </w:r>
            <w:r w:rsidRPr="00B03B26">
              <w:rPr>
                <w:rFonts w:ascii="Times New Roman" w:hAnsi="Times New Roman" w:cs="Times New Roman"/>
                <w:sz w:val="24"/>
                <w:szCs w:val="24"/>
              </w:rPr>
              <w:t>анка интересных педагогических идей.</w:t>
            </w:r>
          </w:p>
        </w:tc>
      </w:tr>
      <w:tr w:rsidR="00AF534C" w:rsidRPr="00B03B26">
        <w:trPr>
          <w:trHeight w:val="885"/>
        </w:trPr>
        <w:tc>
          <w:tcPr>
            <w:tcW w:w="4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1.</w:t>
            </w:r>
          </w:p>
        </w:tc>
        <w:tc>
          <w:tcPr>
            <w:tcW w:w="19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 xml:space="preserve">Октябрь </w:t>
            </w:r>
          </w:p>
        </w:tc>
        <w:tc>
          <w:tcPr>
            <w:tcW w:w="73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B03B26" w:rsidRDefault="00AF534C" w:rsidP="00097B02">
            <w:pPr>
              <w:pStyle w:val="a6"/>
              <w:numPr>
                <w:ilvl w:val="0"/>
                <w:numId w:val="2"/>
              </w:numPr>
              <w:spacing w:after="0" w:line="100" w:lineRule="atLeast"/>
              <w:rPr>
                <w:sz w:val="24"/>
                <w:szCs w:val="24"/>
              </w:rPr>
            </w:pPr>
            <w:r w:rsidRPr="00B03B26">
              <w:rPr>
                <w:rFonts w:ascii="Times New Roman" w:hAnsi="Times New Roman" w:cs="Times New Roman"/>
                <w:sz w:val="24"/>
                <w:szCs w:val="24"/>
                <w:lang w:eastAsia="ru-RU"/>
              </w:rPr>
              <w:t>Организация и проведение конкурса «Русский медвежонок».</w:t>
            </w:r>
          </w:p>
          <w:p w:rsidR="00AF534C" w:rsidRPr="00B03B26" w:rsidRDefault="00AF534C">
            <w:pPr>
              <w:pStyle w:val="a6"/>
              <w:numPr>
                <w:ilvl w:val="0"/>
                <w:numId w:val="2"/>
              </w:numPr>
              <w:spacing w:after="0" w:line="100" w:lineRule="atLeast"/>
              <w:rPr>
                <w:sz w:val="24"/>
                <w:szCs w:val="24"/>
              </w:rPr>
            </w:pPr>
            <w:r w:rsidRPr="00B03B26">
              <w:rPr>
                <w:rFonts w:ascii="Times New Roman" w:hAnsi="Times New Roman" w:cs="Times New Roman"/>
                <w:sz w:val="24"/>
                <w:szCs w:val="24"/>
                <w:lang w:eastAsia="ru-RU"/>
              </w:rPr>
              <w:t xml:space="preserve">Планирование работы с </w:t>
            </w:r>
            <w:proofErr w:type="gramStart"/>
            <w:r w:rsidRPr="00B03B26">
              <w:rPr>
                <w:rFonts w:ascii="Times New Roman" w:hAnsi="Times New Roman" w:cs="Times New Roman"/>
                <w:sz w:val="24"/>
                <w:szCs w:val="24"/>
                <w:lang w:eastAsia="ru-RU"/>
              </w:rPr>
              <w:t>неуспевающими</w:t>
            </w:r>
            <w:proofErr w:type="gramEnd"/>
            <w:r w:rsidRPr="00B03B26">
              <w:rPr>
                <w:rFonts w:ascii="Times New Roman" w:hAnsi="Times New Roman" w:cs="Times New Roman"/>
                <w:sz w:val="24"/>
                <w:szCs w:val="24"/>
                <w:lang w:eastAsia="ru-RU"/>
              </w:rPr>
              <w:t>.</w:t>
            </w:r>
          </w:p>
          <w:p w:rsidR="00AF534C" w:rsidRPr="00B03B26" w:rsidRDefault="00AF534C">
            <w:pPr>
              <w:pStyle w:val="a6"/>
              <w:numPr>
                <w:ilvl w:val="0"/>
                <w:numId w:val="2"/>
              </w:numPr>
              <w:spacing w:after="0" w:line="100" w:lineRule="atLeast"/>
              <w:rPr>
                <w:sz w:val="24"/>
                <w:szCs w:val="24"/>
              </w:rPr>
            </w:pPr>
            <w:r w:rsidRPr="00B03B26">
              <w:rPr>
                <w:rFonts w:ascii="Times New Roman" w:hAnsi="Times New Roman" w:cs="Times New Roman"/>
                <w:sz w:val="24"/>
                <w:szCs w:val="24"/>
                <w:lang w:eastAsia="ru-RU"/>
              </w:rPr>
              <w:t>Школьные олимпиады.</w:t>
            </w:r>
          </w:p>
        </w:tc>
      </w:tr>
      <w:tr w:rsidR="00AF534C" w:rsidRPr="00B03B26">
        <w:trPr>
          <w:trHeight w:val="885"/>
        </w:trPr>
        <w:tc>
          <w:tcPr>
            <w:tcW w:w="4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2.</w:t>
            </w:r>
          </w:p>
        </w:tc>
        <w:tc>
          <w:tcPr>
            <w:tcW w:w="19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 xml:space="preserve">Ноябрь </w:t>
            </w:r>
          </w:p>
        </w:tc>
        <w:tc>
          <w:tcPr>
            <w:tcW w:w="73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B03B26" w:rsidRDefault="00AF534C">
            <w:pPr>
              <w:pStyle w:val="a6"/>
              <w:numPr>
                <w:ilvl w:val="0"/>
                <w:numId w:val="3"/>
              </w:numPr>
              <w:spacing w:after="0" w:line="100" w:lineRule="atLeast"/>
              <w:rPr>
                <w:sz w:val="24"/>
                <w:szCs w:val="24"/>
              </w:rPr>
            </w:pPr>
            <w:r>
              <w:rPr>
                <w:rFonts w:ascii="Times New Roman" w:hAnsi="Times New Roman" w:cs="Times New Roman"/>
                <w:sz w:val="24"/>
                <w:szCs w:val="24"/>
                <w:lang w:eastAsia="ru-RU"/>
              </w:rPr>
              <w:t>П</w:t>
            </w:r>
            <w:r w:rsidRPr="00B03B26">
              <w:rPr>
                <w:rFonts w:ascii="Times New Roman" w:hAnsi="Times New Roman" w:cs="Times New Roman"/>
                <w:sz w:val="24"/>
                <w:szCs w:val="24"/>
                <w:lang w:eastAsia="ru-RU"/>
              </w:rPr>
              <w:t>роведение конкурса «Русский медвежонок».</w:t>
            </w:r>
          </w:p>
          <w:p w:rsidR="00AF534C" w:rsidRPr="00B03B26" w:rsidRDefault="00AF534C">
            <w:pPr>
              <w:pStyle w:val="a6"/>
              <w:numPr>
                <w:ilvl w:val="0"/>
                <w:numId w:val="3"/>
              </w:numPr>
              <w:spacing w:after="0" w:line="100" w:lineRule="atLeast"/>
              <w:rPr>
                <w:sz w:val="24"/>
                <w:szCs w:val="24"/>
              </w:rPr>
            </w:pPr>
            <w:r w:rsidRPr="00B03B26">
              <w:rPr>
                <w:rFonts w:ascii="Times New Roman" w:hAnsi="Times New Roman" w:cs="Times New Roman"/>
                <w:sz w:val="24"/>
                <w:szCs w:val="24"/>
                <w:lang w:eastAsia="ru-RU"/>
              </w:rPr>
              <w:t>Районные олимпиады: кандидаты, план подготовки.</w:t>
            </w:r>
          </w:p>
          <w:p w:rsidR="00AF534C" w:rsidRPr="00BF1605" w:rsidRDefault="00AF534C">
            <w:pPr>
              <w:pStyle w:val="a6"/>
              <w:numPr>
                <w:ilvl w:val="0"/>
                <w:numId w:val="3"/>
              </w:numPr>
              <w:spacing w:after="0" w:line="100" w:lineRule="atLeast"/>
              <w:rPr>
                <w:sz w:val="24"/>
                <w:szCs w:val="24"/>
              </w:rPr>
            </w:pPr>
            <w:r w:rsidRPr="00B03B26">
              <w:rPr>
                <w:rFonts w:ascii="Times New Roman" w:hAnsi="Times New Roman" w:cs="Times New Roman"/>
                <w:sz w:val="24"/>
                <w:szCs w:val="24"/>
                <w:lang w:eastAsia="ru-RU"/>
              </w:rPr>
              <w:t>Контроль прохождения программ.</w:t>
            </w:r>
          </w:p>
          <w:p w:rsidR="00BF1605" w:rsidRPr="00B03B26" w:rsidRDefault="00BF1605">
            <w:pPr>
              <w:pStyle w:val="a6"/>
              <w:numPr>
                <w:ilvl w:val="0"/>
                <w:numId w:val="3"/>
              </w:numPr>
              <w:spacing w:after="0" w:line="100" w:lineRule="atLeast"/>
              <w:rPr>
                <w:sz w:val="24"/>
                <w:szCs w:val="24"/>
              </w:rPr>
            </w:pPr>
            <w:r>
              <w:rPr>
                <w:rFonts w:ascii="Times New Roman" w:hAnsi="Times New Roman" w:cs="Times New Roman"/>
                <w:sz w:val="24"/>
                <w:szCs w:val="24"/>
                <w:lang w:eastAsia="ru-RU"/>
              </w:rPr>
              <w:t>Анализ открытых уроков.</w:t>
            </w:r>
          </w:p>
        </w:tc>
      </w:tr>
      <w:tr w:rsidR="00AF534C" w:rsidRPr="00B03B26">
        <w:trPr>
          <w:trHeight w:val="1167"/>
        </w:trPr>
        <w:tc>
          <w:tcPr>
            <w:tcW w:w="4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3.</w:t>
            </w:r>
          </w:p>
        </w:tc>
        <w:tc>
          <w:tcPr>
            <w:tcW w:w="19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 xml:space="preserve">Декабрь </w:t>
            </w:r>
          </w:p>
        </w:tc>
        <w:tc>
          <w:tcPr>
            <w:tcW w:w="73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B03B26" w:rsidRDefault="00AF534C">
            <w:pPr>
              <w:pStyle w:val="a6"/>
              <w:numPr>
                <w:ilvl w:val="0"/>
                <w:numId w:val="4"/>
              </w:numPr>
              <w:spacing w:after="0" w:line="100" w:lineRule="atLeast"/>
              <w:rPr>
                <w:sz w:val="24"/>
                <w:szCs w:val="24"/>
              </w:rPr>
            </w:pPr>
            <w:proofErr w:type="spellStart"/>
            <w:r w:rsidRPr="00B03B26">
              <w:rPr>
                <w:rFonts w:ascii="Times New Roman" w:hAnsi="Times New Roman" w:cs="Times New Roman"/>
                <w:sz w:val="24"/>
                <w:szCs w:val="24"/>
                <w:lang w:eastAsia="ru-RU"/>
              </w:rPr>
              <w:t>Срезовые</w:t>
            </w:r>
            <w:proofErr w:type="spellEnd"/>
            <w:r w:rsidRPr="00B03B26">
              <w:rPr>
                <w:rFonts w:ascii="Times New Roman" w:hAnsi="Times New Roman" w:cs="Times New Roman"/>
                <w:sz w:val="24"/>
                <w:szCs w:val="24"/>
                <w:lang w:eastAsia="ru-RU"/>
              </w:rPr>
              <w:t xml:space="preserve"> работы уч-ся выпускных классов, мониторинг результатов.</w:t>
            </w:r>
          </w:p>
          <w:p w:rsidR="00AF534C" w:rsidRPr="00B03B26" w:rsidRDefault="00AF534C">
            <w:pPr>
              <w:pStyle w:val="a6"/>
              <w:numPr>
                <w:ilvl w:val="0"/>
                <w:numId w:val="4"/>
              </w:numPr>
              <w:spacing w:after="0" w:line="100" w:lineRule="atLeast"/>
              <w:rPr>
                <w:sz w:val="24"/>
                <w:szCs w:val="24"/>
              </w:rPr>
            </w:pPr>
            <w:r w:rsidRPr="00B03B26">
              <w:rPr>
                <w:rFonts w:ascii="Times New Roman" w:hAnsi="Times New Roman" w:cs="Times New Roman"/>
                <w:sz w:val="24"/>
                <w:szCs w:val="24"/>
                <w:lang w:eastAsia="ru-RU"/>
              </w:rPr>
              <w:t>Итоговый контроль.</w:t>
            </w:r>
          </w:p>
          <w:p w:rsidR="00AF534C" w:rsidRPr="00B03B26" w:rsidRDefault="00BF1605">
            <w:pPr>
              <w:pStyle w:val="a6"/>
              <w:numPr>
                <w:ilvl w:val="0"/>
                <w:numId w:val="4"/>
              </w:numPr>
              <w:spacing w:after="0" w:line="100" w:lineRule="atLeast"/>
              <w:rPr>
                <w:sz w:val="24"/>
                <w:szCs w:val="24"/>
              </w:rPr>
            </w:pPr>
            <w:r>
              <w:rPr>
                <w:rFonts w:ascii="Times New Roman" w:hAnsi="Times New Roman" w:cs="Times New Roman"/>
                <w:sz w:val="24"/>
                <w:szCs w:val="24"/>
              </w:rPr>
              <w:t>Предметная неделя «Живое слово» (русский язык)</w:t>
            </w:r>
          </w:p>
        </w:tc>
      </w:tr>
      <w:tr w:rsidR="00AF534C" w:rsidRPr="00B03B26">
        <w:trPr>
          <w:trHeight w:val="594"/>
        </w:trPr>
        <w:tc>
          <w:tcPr>
            <w:tcW w:w="4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4.</w:t>
            </w:r>
          </w:p>
        </w:tc>
        <w:tc>
          <w:tcPr>
            <w:tcW w:w="19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4F28F5">
            <w:pPr>
              <w:pStyle w:val="a6"/>
              <w:spacing w:after="0" w:line="100" w:lineRule="atLeast"/>
              <w:rPr>
                <w:sz w:val="24"/>
                <w:szCs w:val="24"/>
              </w:rPr>
            </w:pPr>
            <w:r>
              <w:rPr>
                <w:rFonts w:ascii="Times New Roman" w:hAnsi="Times New Roman" w:cs="Times New Roman"/>
                <w:sz w:val="24"/>
                <w:szCs w:val="24"/>
                <w:lang w:eastAsia="ru-RU"/>
              </w:rPr>
              <w:t>Февраль</w:t>
            </w:r>
          </w:p>
        </w:tc>
        <w:tc>
          <w:tcPr>
            <w:tcW w:w="73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Default="00BF1605" w:rsidP="00BF1605">
            <w:pPr>
              <w:pStyle w:val="a6"/>
              <w:numPr>
                <w:ilvl w:val="0"/>
                <w:numId w:val="5"/>
              </w:numPr>
              <w:spacing w:after="0" w:line="100" w:lineRule="atLeast"/>
              <w:rPr>
                <w:rFonts w:ascii="Times New Roman" w:hAnsi="Times New Roman" w:cs="Times New Roman"/>
                <w:sz w:val="24"/>
                <w:szCs w:val="24"/>
              </w:rPr>
            </w:pPr>
            <w:r w:rsidRPr="00BF1605">
              <w:rPr>
                <w:rFonts w:ascii="Times New Roman" w:hAnsi="Times New Roman" w:cs="Times New Roman"/>
                <w:sz w:val="24"/>
                <w:szCs w:val="24"/>
              </w:rPr>
              <w:t xml:space="preserve">Изучение авторских  программ и учебников для основного общего образования по русскому языку  под ред. Шмелева А.Д., Быстровой  Е.А. («Русское слово»), </w:t>
            </w:r>
            <w:proofErr w:type="spellStart"/>
            <w:r w:rsidRPr="00BF1605">
              <w:rPr>
                <w:rFonts w:ascii="Times New Roman" w:hAnsi="Times New Roman" w:cs="Times New Roman"/>
                <w:sz w:val="24"/>
                <w:szCs w:val="24"/>
              </w:rPr>
              <w:t>Граник</w:t>
            </w:r>
            <w:proofErr w:type="spellEnd"/>
            <w:r w:rsidRPr="00BF1605">
              <w:rPr>
                <w:rFonts w:ascii="Times New Roman" w:hAnsi="Times New Roman" w:cs="Times New Roman"/>
                <w:sz w:val="24"/>
                <w:szCs w:val="24"/>
              </w:rPr>
              <w:t xml:space="preserve"> Г.Г. («</w:t>
            </w:r>
            <w:proofErr w:type="spellStart"/>
            <w:r w:rsidRPr="00BF1605">
              <w:rPr>
                <w:rFonts w:ascii="Times New Roman" w:hAnsi="Times New Roman" w:cs="Times New Roman"/>
                <w:sz w:val="24"/>
                <w:szCs w:val="24"/>
              </w:rPr>
              <w:t>Олма</w:t>
            </w:r>
            <w:proofErr w:type="spellEnd"/>
            <w:r w:rsidRPr="00BF1605">
              <w:rPr>
                <w:rFonts w:ascii="Times New Roman" w:hAnsi="Times New Roman" w:cs="Times New Roman"/>
                <w:sz w:val="24"/>
                <w:szCs w:val="24"/>
              </w:rPr>
              <w:t xml:space="preserve"> </w:t>
            </w:r>
            <w:proofErr w:type="spellStart"/>
            <w:r w:rsidRPr="00BF1605">
              <w:rPr>
                <w:rFonts w:ascii="Times New Roman" w:hAnsi="Times New Roman" w:cs="Times New Roman"/>
                <w:sz w:val="24"/>
                <w:szCs w:val="24"/>
              </w:rPr>
              <w:t>медиагрупп</w:t>
            </w:r>
            <w:proofErr w:type="spellEnd"/>
            <w:r w:rsidRPr="00BF1605">
              <w:rPr>
                <w:rFonts w:ascii="Times New Roman" w:hAnsi="Times New Roman" w:cs="Times New Roman"/>
                <w:sz w:val="24"/>
                <w:szCs w:val="24"/>
              </w:rPr>
              <w:t>»)</w:t>
            </w:r>
            <w:proofErr w:type="gramStart"/>
            <w:r w:rsidRPr="00BF1605">
              <w:rPr>
                <w:rFonts w:ascii="Times New Roman" w:hAnsi="Times New Roman" w:cs="Times New Roman"/>
                <w:sz w:val="24"/>
                <w:szCs w:val="24"/>
              </w:rPr>
              <w:t>.</w:t>
            </w:r>
            <w:proofErr w:type="gramEnd"/>
            <w:r w:rsidRPr="00BF1605">
              <w:rPr>
                <w:rFonts w:ascii="Times New Roman" w:hAnsi="Times New Roman" w:cs="Times New Roman"/>
                <w:sz w:val="24"/>
                <w:szCs w:val="24"/>
              </w:rPr>
              <w:t xml:space="preserve"> </w:t>
            </w:r>
            <w:proofErr w:type="gramStart"/>
            <w:r w:rsidRPr="00BF1605">
              <w:rPr>
                <w:rFonts w:ascii="Times New Roman" w:hAnsi="Times New Roman" w:cs="Times New Roman"/>
                <w:sz w:val="24"/>
                <w:szCs w:val="24"/>
              </w:rPr>
              <w:t>и</w:t>
            </w:r>
            <w:proofErr w:type="gramEnd"/>
            <w:r w:rsidRPr="00BF1605">
              <w:rPr>
                <w:rFonts w:ascii="Times New Roman" w:hAnsi="Times New Roman" w:cs="Times New Roman"/>
                <w:sz w:val="24"/>
                <w:szCs w:val="24"/>
              </w:rPr>
              <w:t xml:space="preserve"> др.;</w:t>
            </w:r>
          </w:p>
          <w:p w:rsidR="004F28F5" w:rsidRPr="00BF1605" w:rsidRDefault="004F28F5" w:rsidP="00BF1605">
            <w:pPr>
              <w:pStyle w:val="a6"/>
              <w:numPr>
                <w:ilvl w:val="0"/>
                <w:numId w:val="5"/>
              </w:numPr>
              <w:spacing w:after="0" w:line="100" w:lineRule="atLeast"/>
              <w:rPr>
                <w:rFonts w:ascii="Times New Roman" w:hAnsi="Times New Roman" w:cs="Times New Roman"/>
                <w:sz w:val="24"/>
                <w:szCs w:val="24"/>
              </w:rPr>
            </w:pPr>
            <w:r>
              <w:rPr>
                <w:rFonts w:ascii="Times New Roman" w:hAnsi="Times New Roman" w:cs="Times New Roman"/>
                <w:sz w:val="24"/>
                <w:szCs w:val="24"/>
              </w:rPr>
              <w:t>Анализ открытых уроков.</w:t>
            </w:r>
          </w:p>
        </w:tc>
      </w:tr>
      <w:tr w:rsidR="00AF534C" w:rsidRPr="00B03B26">
        <w:trPr>
          <w:trHeight w:val="1177"/>
        </w:trPr>
        <w:tc>
          <w:tcPr>
            <w:tcW w:w="4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5.</w:t>
            </w:r>
          </w:p>
        </w:tc>
        <w:tc>
          <w:tcPr>
            <w:tcW w:w="19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 xml:space="preserve">Март </w:t>
            </w:r>
          </w:p>
        </w:tc>
        <w:tc>
          <w:tcPr>
            <w:tcW w:w="73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B03B26" w:rsidRDefault="00AF534C">
            <w:pPr>
              <w:pStyle w:val="a6"/>
              <w:numPr>
                <w:ilvl w:val="0"/>
                <w:numId w:val="5"/>
              </w:numPr>
              <w:spacing w:after="0" w:line="100" w:lineRule="atLeast"/>
              <w:rPr>
                <w:sz w:val="24"/>
                <w:szCs w:val="24"/>
              </w:rPr>
            </w:pPr>
            <w:r w:rsidRPr="00B03B26">
              <w:rPr>
                <w:rFonts w:ascii="Times New Roman" w:hAnsi="Times New Roman" w:cs="Times New Roman"/>
                <w:sz w:val="24"/>
                <w:szCs w:val="24"/>
                <w:lang w:eastAsia="ru-RU"/>
              </w:rPr>
              <w:t>Организация и проведение пробного экзамена в 9, 11 классах.</w:t>
            </w:r>
          </w:p>
          <w:p w:rsidR="00AF534C" w:rsidRPr="004F28F5" w:rsidRDefault="00AF534C">
            <w:pPr>
              <w:pStyle w:val="a6"/>
              <w:numPr>
                <w:ilvl w:val="0"/>
                <w:numId w:val="5"/>
              </w:numPr>
              <w:spacing w:after="0" w:line="100" w:lineRule="atLeast"/>
              <w:rPr>
                <w:sz w:val="24"/>
                <w:szCs w:val="24"/>
              </w:rPr>
            </w:pPr>
            <w:r w:rsidRPr="00B03B26">
              <w:rPr>
                <w:rFonts w:ascii="Times New Roman" w:hAnsi="Times New Roman" w:cs="Times New Roman"/>
                <w:sz w:val="24"/>
                <w:szCs w:val="24"/>
                <w:lang w:eastAsia="ru-RU"/>
              </w:rPr>
              <w:t xml:space="preserve">Итоговый контроль за </w:t>
            </w:r>
            <w:r w:rsidRPr="00B03B26">
              <w:rPr>
                <w:rFonts w:ascii="Times New Roman" w:hAnsi="Times New Roman" w:cs="Times New Roman"/>
                <w:sz w:val="24"/>
                <w:szCs w:val="24"/>
                <w:lang w:val="en-US" w:eastAsia="ru-RU"/>
              </w:rPr>
              <w:t>III</w:t>
            </w:r>
            <w:r w:rsidRPr="00B03B26">
              <w:rPr>
                <w:rFonts w:ascii="Times New Roman" w:hAnsi="Times New Roman" w:cs="Times New Roman"/>
                <w:sz w:val="24"/>
                <w:szCs w:val="24"/>
                <w:lang w:eastAsia="ru-RU"/>
              </w:rPr>
              <w:t xml:space="preserve"> четверть.</w:t>
            </w:r>
          </w:p>
          <w:p w:rsidR="004F28F5" w:rsidRPr="00B03B26" w:rsidRDefault="004F28F5">
            <w:pPr>
              <w:pStyle w:val="a6"/>
              <w:numPr>
                <w:ilvl w:val="0"/>
                <w:numId w:val="5"/>
              </w:numPr>
              <w:spacing w:after="0" w:line="100" w:lineRule="atLeast"/>
              <w:rPr>
                <w:sz w:val="24"/>
                <w:szCs w:val="24"/>
              </w:rPr>
            </w:pPr>
            <w:r>
              <w:rPr>
                <w:rFonts w:ascii="Times New Roman" w:hAnsi="Times New Roman" w:cs="Times New Roman"/>
                <w:sz w:val="24"/>
                <w:szCs w:val="24"/>
              </w:rPr>
              <w:t>Анализ пополнения материалов Б</w:t>
            </w:r>
            <w:r w:rsidRPr="00B03B26">
              <w:rPr>
                <w:rFonts w:ascii="Times New Roman" w:hAnsi="Times New Roman" w:cs="Times New Roman"/>
                <w:sz w:val="24"/>
                <w:szCs w:val="24"/>
              </w:rPr>
              <w:t>анка интересных педагогических идей.</w:t>
            </w:r>
          </w:p>
          <w:p w:rsidR="00AF534C" w:rsidRPr="00B03B26" w:rsidRDefault="00AF534C">
            <w:pPr>
              <w:pStyle w:val="a6"/>
              <w:numPr>
                <w:ilvl w:val="0"/>
                <w:numId w:val="5"/>
              </w:numPr>
              <w:spacing w:after="0" w:line="100" w:lineRule="atLeast"/>
              <w:rPr>
                <w:sz w:val="24"/>
                <w:szCs w:val="24"/>
              </w:rPr>
            </w:pPr>
            <w:r w:rsidRPr="00B03B26">
              <w:rPr>
                <w:rFonts w:ascii="Times New Roman" w:hAnsi="Times New Roman" w:cs="Times New Roman"/>
                <w:sz w:val="24"/>
                <w:szCs w:val="24"/>
                <w:lang w:eastAsia="ru-RU"/>
              </w:rPr>
              <w:t>Контроль прохождения программ.</w:t>
            </w:r>
          </w:p>
        </w:tc>
      </w:tr>
      <w:tr w:rsidR="00AF534C" w:rsidRPr="00B03B26">
        <w:trPr>
          <w:trHeight w:val="885"/>
        </w:trPr>
        <w:tc>
          <w:tcPr>
            <w:tcW w:w="4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6.</w:t>
            </w:r>
          </w:p>
        </w:tc>
        <w:tc>
          <w:tcPr>
            <w:tcW w:w="19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 xml:space="preserve">Апрель </w:t>
            </w:r>
          </w:p>
        </w:tc>
        <w:tc>
          <w:tcPr>
            <w:tcW w:w="73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B03B26" w:rsidRDefault="00AF534C">
            <w:pPr>
              <w:pStyle w:val="a6"/>
              <w:numPr>
                <w:ilvl w:val="0"/>
                <w:numId w:val="6"/>
              </w:numPr>
              <w:spacing w:after="0" w:line="100" w:lineRule="atLeast"/>
              <w:rPr>
                <w:sz w:val="24"/>
                <w:szCs w:val="24"/>
              </w:rPr>
            </w:pPr>
            <w:r w:rsidRPr="00B03B26">
              <w:rPr>
                <w:rFonts w:ascii="Times New Roman" w:hAnsi="Times New Roman" w:cs="Times New Roman"/>
                <w:sz w:val="24"/>
                <w:szCs w:val="24"/>
                <w:lang w:eastAsia="ru-RU"/>
              </w:rPr>
              <w:t>Итоги пробного экзамена.</w:t>
            </w:r>
          </w:p>
          <w:p w:rsidR="00AF534C" w:rsidRPr="00B03B26" w:rsidRDefault="00AF534C">
            <w:pPr>
              <w:pStyle w:val="a6"/>
              <w:numPr>
                <w:ilvl w:val="0"/>
                <w:numId w:val="6"/>
              </w:numPr>
              <w:spacing w:after="0" w:line="100" w:lineRule="atLeast"/>
              <w:rPr>
                <w:sz w:val="24"/>
                <w:szCs w:val="24"/>
              </w:rPr>
            </w:pPr>
            <w:r w:rsidRPr="00B03B26">
              <w:rPr>
                <w:rFonts w:ascii="Times New Roman" w:hAnsi="Times New Roman" w:cs="Times New Roman"/>
                <w:sz w:val="24"/>
                <w:szCs w:val="24"/>
                <w:lang w:eastAsia="ru-RU"/>
              </w:rPr>
              <w:t xml:space="preserve">Проведение </w:t>
            </w:r>
            <w:proofErr w:type="spellStart"/>
            <w:r w:rsidRPr="00B03B26">
              <w:rPr>
                <w:rFonts w:ascii="Times New Roman" w:hAnsi="Times New Roman" w:cs="Times New Roman"/>
                <w:sz w:val="24"/>
                <w:szCs w:val="24"/>
                <w:lang w:eastAsia="ru-RU"/>
              </w:rPr>
              <w:t>срезовых</w:t>
            </w:r>
            <w:proofErr w:type="spellEnd"/>
            <w:r w:rsidRPr="00B03B26">
              <w:rPr>
                <w:rFonts w:ascii="Times New Roman" w:hAnsi="Times New Roman" w:cs="Times New Roman"/>
                <w:sz w:val="24"/>
                <w:szCs w:val="24"/>
                <w:lang w:eastAsia="ru-RU"/>
              </w:rPr>
              <w:t xml:space="preserve"> работ по литературе.</w:t>
            </w:r>
          </w:p>
          <w:p w:rsidR="00AF534C" w:rsidRPr="00B03B26" w:rsidRDefault="00AF534C">
            <w:pPr>
              <w:pStyle w:val="a6"/>
              <w:numPr>
                <w:ilvl w:val="0"/>
                <w:numId w:val="6"/>
              </w:numPr>
              <w:spacing w:after="0" w:line="100" w:lineRule="atLeast"/>
              <w:rPr>
                <w:sz w:val="24"/>
                <w:szCs w:val="24"/>
              </w:rPr>
            </w:pPr>
            <w:r w:rsidRPr="00B03B26">
              <w:rPr>
                <w:rFonts w:ascii="Times New Roman" w:hAnsi="Times New Roman" w:cs="Times New Roman"/>
                <w:sz w:val="24"/>
                <w:szCs w:val="24"/>
                <w:lang w:eastAsia="ru-RU"/>
              </w:rPr>
              <w:t>Мониторинг готовности к итоговой аттестации.</w:t>
            </w:r>
          </w:p>
        </w:tc>
      </w:tr>
      <w:tr w:rsidR="00AF534C" w:rsidRPr="00B03B26">
        <w:trPr>
          <w:trHeight w:val="584"/>
        </w:trPr>
        <w:tc>
          <w:tcPr>
            <w:tcW w:w="4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7.</w:t>
            </w:r>
          </w:p>
        </w:tc>
        <w:tc>
          <w:tcPr>
            <w:tcW w:w="19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534C" w:rsidRPr="00B03B26" w:rsidRDefault="00AF534C">
            <w:pPr>
              <w:pStyle w:val="a6"/>
              <w:spacing w:after="0" w:line="100" w:lineRule="atLeast"/>
              <w:rPr>
                <w:sz w:val="24"/>
                <w:szCs w:val="24"/>
              </w:rPr>
            </w:pPr>
            <w:r w:rsidRPr="00B03B26">
              <w:rPr>
                <w:rFonts w:ascii="Times New Roman" w:hAnsi="Times New Roman" w:cs="Times New Roman"/>
                <w:sz w:val="24"/>
                <w:szCs w:val="24"/>
                <w:lang w:eastAsia="ru-RU"/>
              </w:rPr>
              <w:t xml:space="preserve">Май </w:t>
            </w:r>
          </w:p>
        </w:tc>
        <w:tc>
          <w:tcPr>
            <w:tcW w:w="734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AF534C" w:rsidRPr="00B03B26" w:rsidRDefault="00AF534C">
            <w:pPr>
              <w:pStyle w:val="a6"/>
              <w:numPr>
                <w:ilvl w:val="0"/>
                <w:numId w:val="7"/>
              </w:numPr>
              <w:spacing w:after="0" w:line="100" w:lineRule="atLeast"/>
              <w:rPr>
                <w:sz w:val="24"/>
                <w:szCs w:val="24"/>
              </w:rPr>
            </w:pPr>
            <w:r w:rsidRPr="00B03B26">
              <w:rPr>
                <w:rFonts w:ascii="Times New Roman" w:hAnsi="Times New Roman" w:cs="Times New Roman"/>
                <w:sz w:val="24"/>
                <w:szCs w:val="24"/>
                <w:lang w:eastAsia="ru-RU"/>
              </w:rPr>
              <w:t>Праздник славянской письменности.</w:t>
            </w:r>
          </w:p>
          <w:p w:rsidR="00AF534C" w:rsidRPr="00B03B26" w:rsidRDefault="00AF534C">
            <w:pPr>
              <w:pStyle w:val="a6"/>
              <w:numPr>
                <w:ilvl w:val="0"/>
                <w:numId w:val="7"/>
              </w:numPr>
              <w:spacing w:after="0" w:line="100" w:lineRule="atLeast"/>
              <w:rPr>
                <w:sz w:val="24"/>
                <w:szCs w:val="24"/>
              </w:rPr>
            </w:pPr>
            <w:r w:rsidRPr="00B03B26">
              <w:rPr>
                <w:rFonts w:ascii="Times New Roman" w:hAnsi="Times New Roman" w:cs="Times New Roman"/>
                <w:sz w:val="24"/>
                <w:szCs w:val="24"/>
                <w:lang w:eastAsia="ru-RU"/>
              </w:rPr>
              <w:t>Методические итоги.</w:t>
            </w:r>
          </w:p>
        </w:tc>
      </w:tr>
    </w:tbl>
    <w:p w:rsidR="00AF534C" w:rsidRDefault="00AF534C" w:rsidP="00B03B26">
      <w:pPr>
        <w:pStyle w:val="a6"/>
      </w:pPr>
    </w:p>
    <w:p w:rsidR="00AF534C" w:rsidRDefault="00AF534C">
      <w:pPr>
        <w:pStyle w:val="a6"/>
        <w:ind w:left="-207"/>
      </w:pPr>
    </w:p>
    <w:p w:rsidR="00F32D79" w:rsidRDefault="00F32D79">
      <w:pPr>
        <w:pStyle w:val="a6"/>
        <w:ind w:left="-207"/>
      </w:pPr>
    </w:p>
    <w:p w:rsidR="00F32D79" w:rsidRDefault="00F32D79">
      <w:pPr>
        <w:pStyle w:val="a6"/>
        <w:ind w:left="-207"/>
      </w:pPr>
    </w:p>
    <w:p w:rsidR="00F32D79" w:rsidRDefault="00F32D79">
      <w:pPr>
        <w:pStyle w:val="a6"/>
        <w:ind w:left="-207"/>
      </w:pPr>
    </w:p>
    <w:p w:rsidR="00F32D79" w:rsidRDefault="00F32D79">
      <w:pPr>
        <w:pStyle w:val="a6"/>
        <w:ind w:left="-207"/>
      </w:pPr>
    </w:p>
    <w:p w:rsidR="00F32D79" w:rsidRDefault="00F32D79">
      <w:pPr>
        <w:pStyle w:val="a6"/>
        <w:ind w:left="-207"/>
      </w:pPr>
    </w:p>
    <w:p w:rsidR="00F32D79" w:rsidRDefault="00F32D79">
      <w:pPr>
        <w:pStyle w:val="a6"/>
        <w:ind w:left="-207"/>
      </w:pPr>
    </w:p>
    <w:p w:rsidR="00AF534C" w:rsidRPr="00B03B26" w:rsidRDefault="00AF534C">
      <w:pPr>
        <w:pStyle w:val="a7"/>
        <w:spacing w:line="312" w:lineRule="atLeast"/>
        <w:jc w:val="center"/>
        <w:rPr>
          <w:rFonts w:ascii="Times New Roman" w:hAnsi="Times New Roman" w:cs="Times New Roman"/>
          <w:sz w:val="24"/>
          <w:szCs w:val="24"/>
        </w:rPr>
      </w:pPr>
      <w:proofErr w:type="spellStart"/>
      <w:r w:rsidRPr="00B03B26">
        <w:rPr>
          <w:rFonts w:ascii="Times New Roman" w:hAnsi="Times New Roman" w:cs="Times New Roman"/>
          <w:i/>
          <w:iCs/>
          <w:sz w:val="24"/>
          <w:szCs w:val="24"/>
          <w:u w:val="single"/>
        </w:rPr>
        <w:t>ИНТЕРНЕТ-ресурсы</w:t>
      </w:r>
      <w:proofErr w:type="spellEnd"/>
      <w:r w:rsidRPr="00B03B26">
        <w:rPr>
          <w:rFonts w:ascii="Times New Roman" w:hAnsi="Times New Roman" w:cs="Times New Roman"/>
          <w:i/>
          <w:iCs/>
          <w:sz w:val="24"/>
          <w:szCs w:val="24"/>
          <w:u w:val="single"/>
        </w:rPr>
        <w:t xml:space="preserve"> по русскому языку</w:t>
      </w:r>
    </w:p>
    <w:p w:rsidR="00AF534C" w:rsidRPr="00B03B26" w:rsidRDefault="00AF534C">
      <w:pPr>
        <w:pStyle w:val="a3"/>
        <w:spacing w:line="312" w:lineRule="atLeast"/>
        <w:jc w:val="center"/>
        <w:rPr>
          <w:rFonts w:ascii="Times New Roman" w:hAnsi="Times New Roman" w:cs="Times New Roman"/>
          <w:sz w:val="24"/>
          <w:szCs w:val="24"/>
        </w:rPr>
      </w:pPr>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color w:val="000000"/>
          <w:sz w:val="24"/>
          <w:szCs w:val="24"/>
        </w:rPr>
        <w:t>Газета "Русский язык" и сайт для учителя "Я иду на урок русского языка"</w:t>
      </w:r>
      <w:r w:rsidRPr="00B03B26">
        <w:rPr>
          <w:rFonts w:ascii="Times New Roman" w:hAnsi="Times New Roman" w:cs="Times New Roman"/>
          <w:color w:val="33CCCC"/>
          <w:sz w:val="24"/>
          <w:szCs w:val="24"/>
        </w:rPr>
        <w:t xml:space="preserve"> </w:t>
      </w:r>
      <w:hyperlink r:id="rId6">
        <w:r w:rsidRPr="00B03B26">
          <w:rPr>
            <w:rStyle w:val="-"/>
            <w:rFonts w:ascii="Times New Roman" w:hAnsi="Times New Roman" w:cs="Times New Roman"/>
            <w:sz w:val="24"/>
            <w:szCs w:val="24"/>
          </w:rPr>
          <w:t>http://rus.1september.ru/</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proofErr w:type="spellStart"/>
      <w:r w:rsidRPr="00B03B26">
        <w:rPr>
          <w:rFonts w:ascii="Times New Roman" w:hAnsi="Times New Roman" w:cs="Times New Roman"/>
          <w:color w:val="000000"/>
          <w:sz w:val="24"/>
          <w:szCs w:val="24"/>
        </w:rPr>
        <w:t>Грамота</w:t>
      </w:r>
      <w:proofErr w:type="gramStart"/>
      <w:r w:rsidRPr="00B03B26">
        <w:rPr>
          <w:rFonts w:ascii="Times New Roman" w:hAnsi="Times New Roman" w:cs="Times New Roman"/>
          <w:color w:val="000000"/>
          <w:sz w:val="24"/>
          <w:szCs w:val="24"/>
        </w:rPr>
        <w:t>.Р</w:t>
      </w:r>
      <w:proofErr w:type="gramEnd"/>
      <w:r w:rsidRPr="00B03B26">
        <w:rPr>
          <w:rFonts w:ascii="Times New Roman" w:hAnsi="Times New Roman" w:cs="Times New Roman"/>
          <w:color w:val="000000"/>
          <w:sz w:val="24"/>
          <w:szCs w:val="24"/>
        </w:rPr>
        <w:t>у</w:t>
      </w:r>
      <w:proofErr w:type="spellEnd"/>
      <w:r w:rsidRPr="00B03B26">
        <w:rPr>
          <w:rFonts w:ascii="Times New Roman" w:hAnsi="Times New Roman" w:cs="Times New Roman"/>
          <w:color w:val="000000"/>
          <w:sz w:val="24"/>
          <w:szCs w:val="24"/>
        </w:rPr>
        <w:t>: справочно-информационный портал "Русский язык"</w:t>
      </w:r>
      <w:r w:rsidRPr="00B03B26">
        <w:rPr>
          <w:rFonts w:ascii="Times New Roman" w:hAnsi="Times New Roman" w:cs="Times New Roman"/>
          <w:color w:val="33CCCC"/>
          <w:sz w:val="24"/>
          <w:szCs w:val="24"/>
        </w:rPr>
        <w:t xml:space="preserve"> </w:t>
      </w:r>
      <w:hyperlink r:id="rId7">
        <w:r w:rsidRPr="00B03B26">
          <w:rPr>
            <w:rStyle w:val="-"/>
            <w:rFonts w:ascii="Times New Roman" w:hAnsi="Times New Roman" w:cs="Times New Roman"/>
            <w:sz w:val="24"/>
            <w:szCs w:val="24"/>
          </w:rPr>
          <w:t xml:space="preserve">http://www.gramota.ru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color w:val="000000"/>
          <w:sz w:val="24"/>
          <w:szCs w:val="24"/>
        </w:rPr>
        <w:t>Коллекция "Диктанты — русский язык" Российского общеобразовательного портала</w:t>
      </w:r>
      <w:r w:rsidRPr="00B03B26">
        <w:rPr>
          <w:rFonts w:ascii="Times New Roman" w:hAnsi="Times New Roman" w:cs="Times New Roman"/>
          <w:color w:val="33CCCC"/>
          <w:sz w:val="24"/>
          <w:szCs w:val="24"/>
        </w:rPr>
        <w:t xml:space="preserve"> </w:t>
      </w:r>
      <w:hyperlink r:id="rId8">
        <w:r w:rsidRPr="00B03B26">
          <w:rPr>
            <w:rStyle w:val="-"/>
            <w:rFonts w:ascii="Times New Roman" w:hAnsi="Times New Roman" w:cs="Times New Roman"/>
            <w:sz w:val="24"/>
            <w:szCs w:val="24"/>
          </w:rPr>
          <w:t>http://language.edu.ru</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color w:val="000000"/>
          <w:sz w:val="24"/>
          <w:szCs w:val="24"/>
        </w:rPr>
        <w:t>Культура письменной речи</w:t>
      </w:r>
      <w:r w:rsidRPr="00B03B26">
        <w:rPr>
          <w:rFonts w:ascii="Times New Roman" w:hAnsi="Times New Roman" w:cs="Times New Roman"/>
          <w:color w:val="33CCCC"/>
          <w:sz w:val="24"/>
          <w:szCs w:val="24"/>
        </w:rPr>
        <w:t xml:space="preserve"> </w:t>
      </w:r>
      <w:hyperlink r:id="rId9">
        <w:r w:rsidRPr="00B03B26">
          <w:rPr>
            <w:rStyle w:val="-"/>
            <w:rFonts w:ascii="Times New Roman" w:hAnsi="Times New Roman" w:cs="Times New Roman"/>
            <w:sz w:val="24"/>
            <w:szCs w:val="24"/>
          </w:rPr>
          <w:t>http://www.gramma.ru</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color w:val="000000"/>
          <w:sz w:val="24"/>
          <w:szCs w:val="24"/>
        </w:rPr>
        <w:t>Владимир Даль. Электронное издание собрания сочинений</w:t>
      </w:r>
      <w:r w:rsidRPr="00B03B26">
        <w:rPr>
          <w:rFonts w:ascii="Times New Roman" w:hAnsi="Times New Roman" w:cs="Times New Roman"/>
          <w:color w:val="33CCCC"/>
          <w:sz w:val="24"/>
          <w:szCs w:val="24"/>
        </w:rPr>
        <w:t xml:space="preserve"> </w:t>
      </w:r>
      <w:hyperlink r:id="rId10">
        <w:r w:rsidRPr="00B03B26">
          <w:rPr>
            <w:rStyle w:val="-"/>
            <w:rFonts w:ascii="Times New Roman" w:hAnsi="Times New Roman" w:cs="Times New Roman"/>
            <w:sz w:val="24"/>
            <w:szCs w:val="24"/>
          </w:rPr>
          <w:t>http://www.philolog.ru/dahl/</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color w:val="000000"/>
          <w:sz w:val="24"/>
          <w:szCs w:val="24"/>
        </w:rPr>
        <w:t>Имена.org — популярно об именах и фамилиях</w:t>
      </w:r>
      <w:r w:rsidRPr="00B03B26">
        <w:rPr>
          <w:rFonts w:ascii="Times New Roman" w:hAnsi="Times New Roman" w:cs="Times New Roman"/>
          <w:color w:val="33CCCC"/>
          <w:sz w:val="24"/>
          <w:szCs w:val="24"/>
        </w:rPr>
        <w:t xml:space="preserve"> </w:t>
      </w:r>
      <w:hyperlink r:id="rId11">
        <w:r w:rsidRPr="00B03B26">
          <w:rPr>
            <w:rStyle w:val="-"/>
            <w:rFonts w:ascii="Times New Roman" w:hAnsi="Times New Roman" w:cs="Times New Roman"/>
            <w:sz w:val="24"/>
            <w:szCs w:val="24"/>
          </w:rPr>
          <w:t xml:space="preserve">http://www.imena.org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color w:val="000000"/>
          <w:sz w:val="24"/>
          <w:szCs w:val="24"/>
        </w:rPr>
        <w:t>Кабинет русского языка и литературы Института содержания и методов обучения РАО</w:t>
      </w:r>
      <w:r w:rsidRPr="00B03B26">
        <w:rPr>
          <w:rFonts w:ascii="Times New Roman" w:hAnsi="Times New Roman" w:cs="Times New Roman"/>
          <w:color w:val="33CCCC"/>
          <w:sz w:val="24"/>
          <w:szCs w:val="24"/>
        </w:rPr>
        <w:t xml:space="preserve"> </w:t>
      </w:r>
      <w:hyperlink r:id="rId12">
        <w:r w:rsidRPr="00B03B26">
          <w:rPr>
            <w:rStyle w:val="-"/>
            <w:rFonts w:ascii="Times New Roman" w:hAnsi="Times New Roman" w:cs="Times New Roman"/>
            <w:sz w:val="24"/>
            <w:szCs w:val="24"/>
          </w:rPr>
          <w:t xml:space="preserve">http://raslit.ioso.ru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color w:val="000000"/>
          <w:sz w:val="24"/>
          <w:szCs w:val="24"/>
        </w:rPr>
        <w:t>Международная ассоциация преподавателей русского языка и литературы (МАПРЯЛ)</w:t>
      </w:r>
      <w:r w:rsidRPr="00B03B26">
        <w:rPr>
          <w:rFonts w:ascii="Times New Roman" w:hAnsi="Times New Roman" w:cs="Times New Roman"/>
          <w:color w:val="33CCCC"/>
          <w:sz w:val="24"/>
          <w:szCs w:val="24"/>
        </w:rPr>
        <w:t xml:space="preserve"> </w:t>
      </w:r>
      <w:hyperlink r:id="rId13">
        <w:r w:rsidRPr="00B03B26">
          <w:rPr>
            <w:rStyle w:val="-"/>
            <w:rFonts w:ascii="Times New Roman" w:hAnsi="Times New Roman" w:cs="Times New Roman"/>
            <w:sz w:val="24"/>
            <w:szCs w:val="24"/>
          </w:rPr>
          <w:t xml:space="preserve">http://www.mapryal.org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color w:val="000000"/>
          <w:sz w:val="24"/>
          <w:szCs w:val="24"/>
        </w:rPr>
        <w:t>Мир слова русского</w:t>
      </w:r>
      <w:r w:rsidRPr="00B03B26">
        <w:rPr>
          <w:rFonts w:ascii="Times New Roman" w:hAnsi="Times New Roman" w:cs="Times New Roman"/>
          <w:color w:val="33CCCC"/>
          <w:sz w:val="24"/>
          <w:szCs w:val="24"/>
        </w:rPr>
        <w:t xml:space="preserve"> </w:t>
      </w:r>
      <w:hyperlink r:id="rId14">
        <w:r w:rsidRPr="00B03B26">
          <w:rPr>
            <w:rStyle w:val="-"/>
            <w:rFonts w:ascii="Times New Roman" w:hAnsi="Times New Roman" w:cs="Times New Roman"/>
            <w:sz w:val="24"/>
            <w:szCs w:val="24"/>
          </w:rPr>
          <w:t>http://www.rusword.org/</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color w:val="000000"/>
          <w:sz w:val="24"/>
          <w:szCs w:val="24"/>
        </w:rPr>
        <w:t>Национальный корпус русского языка: информационно-справочная система</w:t>
      </w:r>
      <w:r w:rsidRPr="00B03B26">
        <w:rPr>
          <w:rFonts w:ascii="Times New Roman" w:hAnsi="Times New Roman" w:cs="Times New Roman"/>
          <w:color w:val="33CCCC"/>
          <w:sz w:val="24"/>
          <w:szCs w:val="24"/>
        </w:rPr>
        <w:t xml:space="preserve"> </w:t>
      </w:r>
      <w:hyperlink r:id="rId15">
        <w:r w:rsidRPr="00B03B26">
          <w:rPr>
            <w:rStyle w:val="-"/>
            <w:rFonts w:ascii="Times New Roman" w:hAnsi="Times New Roman" w:cs="Times New Roman"/>
            <w:sz w:val="24"/>
            <w:szCs w:val="24"/>
          </w:rPr>
          <w:t>http://www.ruscorpora.ru/</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i/>
          <w:iCs/>
          <w:color w:val="000000"/>
          <w:sz w:val="24"/>
          <w:szCs w:val="24"/>
        </w:rPr>
        <w:t>Опорный орфографический компакт:</w:t>
      </w:r>
      <w:r w:rsidRPr="00B03B26">
        <w:rPr>
          <w:rFonts w:ascii="Times New Roman" w:hAnsi="Times New Roman" w:cs="Times New Roman"/>
          <w:i/>
          <w:iCs/>
          <w:color w:val="33CCCC"/>
          <w:sz w:val="24"/>
          <w:szCs w:val="24"/>
        </w:rPr>
        <w:t xml:space="preserve">  </w:t>
      </w:r>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color w:val="000000"/>
          <w:sz w:val="24"/>
          <w:szCs w:val="24"/>
        </w:rPr>
        <w:t>пособие по орфографии русского языка</w:t>
      </w:r>
      <w:r w:rsidRPr="00B03B26">
        <w:rPr>
          <w:rFonts w:ascii="Times New Roman" w:hAnsi="Times New Roman" w:cs="Times New Roman"/>
          <w:color w:val="33CCCC"/>
          <w:sz w:val="24"/>
          <w:szCs w:val="24"/>
        </w:rPr>
        <w:t xml:space="preserve"> </w:t>
      </w:r>
      <w:hyperlink r:id="rId16">
        <w:r w:rsidRPr="00B03B26">
          <w:rPr>
            <w:rStyle w:val="-"/>
            <w:rFonts w:ascii="Times New Roman" w:hAnsi="Times New Roman" w:cs="Times New Roman"/>
            <w:sz w:val="24"/>
            <w:szCs w:val="24"/>
          </w:rPr>
          <w:t>http://yamal.org/ook/</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color w:val="000000"/>
          <w:sz w:val="24"/>
          <w:szCs w:val="24"/>
        </w:rPr>
        <w:t>Основные правила грамматики русского языка</w:t>
      </w:r>
      <w:r w:rsidRPr="00B03B26">
        <w:rPr>
          <w:rFonts w:ascii="Times New Roman" w:hAnsi="Times New Roman" w:cs="Times New Roman"/>
          <w:color w:val="33CCCC"/>
          <w:sz w:val="24"/>
          <w:szCs w:val="24"/>
        </w:rPr>
        <w:t xml:space="preserve"> </w:t>
      </w:r>
      <w:hyperlink r:id="rId17">
        <w:r w:rsidRPr="00B03B26">
          <w:rPr>
            <w:rStyle w:val="-"/>
            <w:rFonts w:ascii="Times New Roman" w:hAnsi="Times New Roman" w:cs="Times New Roman"/>
            <w:sz w:val="24"/>
            <w:szCs w:val="24"/>
          </w:rPr>
          <w:t xml:space="preserve">http://www.stihi-rus.ru/pravila.htm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 xml:space="preserve">Риторика, русский язык и культура речи, </w:t>
      </w:r>
      <w:proofErr w:type="spellStart"/>
      <w:r w:rsidRPr="00B03B26">
        <w:rPr>
          <w:rFonts w:ascii="Times New Roman" w:hAnsi="Times New Roman" w:cs="Times New Roman"/>
          <w:b/>
          <w:bCs/>
          <w:color w:val="000000"/>
          <w:sz w:val="24"/>
          <w:szCs w:val="24"/>
        </w:rPr>
        <w:t>лингвокультурология</w:t>
      </w:r>
      <w:proofErr w:type="spellEnd"/>
      <w:r w:rsidRPr="00B03B26">
        <w:rPr>
          <w:rFonts w:ascii="Times New Roman" w:hAnsi="Times New Roman" w:cs="Times New Roman"/>
          <w:b/>
          <w:bCs/>
          <w:color w:val="000000"/>
          <w:sz w:val="24"/>
          <w:szCs w:val="24"/>
        </w:rPr>
        <w:t>:</w:t>
      </w:r>
      <w:r w:rsidRPr="00B03B26">
        <w:rPr>
          <w:rFonts w:ascii="Times New Roman" w:hAnsi="Times New Roman" w:cs="Times New Roman"/>
          <w:color w:val="33CCCC"/>
          <w:sz w:val="24"/>
          <w:szCs w:val="24"/>
        </w:rPr>
        <w:t xml:space="preserve">  </w:t>
      </w:r>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color w:val="000000"/>
          <w:sz w:val="24"/>
          <w:szCs w:val="24"/>
        </w:rPr>
        <w:t xml:space="preserve">электронные </w:t>
      </w:r>
      <w:proofErr w:type="spellStart"/>
      <w:r w:rsidRPr="00B03B26">
        <w:rPr>
          <w:rFonts w:ascii="Times New Roman" w:hAnsi="Times New Roman" w:cs="Times New Roman"/>
          <w:color w:val="000000"/>
          <w:sz w:val="24"/>
          <w:szCs w:val="24"/>
        </w:rPr>
        <w:t>лингвокультурологические</w:t>
      </w:r>
      <w:proofErr w:type="spellEnd"/>
      <w:r w:rsidRPr="00B03B26">
        <w:rPr>
          <w:rFonts w:ascii="Times New Roman" w:hAnsi="Times New Roman" w:cs="Times New Roman"/>
          <w:color w:val="000000"/>
          <w:sz w:val="24"/>
          <w:szCs w:val="24"/>
        </w:rPr>
        <w:t xml:space="preserve"> курсы</w:t>
      </w:r>
      <w:r w:rsidRPr="00B03B26">
        <w:rPr>
          <w:rFonts w:ascii="Times New Roman" w:hAnsi="Times New Roman" w:cs="Times New Roman"/>
          <w:color w:val="33CCCC"/>
          <w:sz w:val="24"/>
          <w:szCs w:val="24"/>
        </w:rPr>
        <w:t xml:space="preserve"> </w:t>
      </w:r>
      <w:hyperlink r:id="rId18">
        <w:r w:rsidRPr="00B03B26">
          <w:rPr>
            <w:rStyle w:val="-"/>
            <w:rFonts w:ascii="Times New Roman" w:hAnsi="Times New Roman" w:cs="Times New Roman"/>
            <w:sz w:val="24"/>
            <w:szCs w:val="24"/>
          </w:rPr>
          <w:t xml:space="preserve">http://gramota.ru/book/ritorika/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Российское общество преподавателей русского языка и литературы:</w:t>
      </w:r>
      <w:r w:rsidRPr="00B03B26">
        <w:rPr>
          <w:rFonts w:ascii="Times New Roman" w:hAnsi="Times New Roman" w:cs="Times New Roman"/>
          <w:color w:val="33CCCC"/>
          <w:sz w:val="24"/>
          <w:szCs w:val="24"/>
        </w:rPr>
        <w:t xml:space="preserve">  </w:t>
      </w:r>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color w:val="000000"/>
          <w:sz w:val="24"/>
          <w:szCs w:val="24"/>
        </w:rPr>
        <w:t>Рукописные памятники Древней Руси</w:t>
      </w:r>
      <w:r w:rsidRPr="00B03B26">
        <w:rPr>
          <w:rFonts w:ascii="Times New Roman" w:hAnsi="Times New Roman" w:cs="Times New Roman"/>
          <w:color w:val="33CCCC"/>
          <w:sz w:val="24"/>
          <w:szCs w:val="24"/>
        </w:rPr>
        <w:t xml:space="preserve"> </w:t>
      </w:r>
      <w:hyperlink r:id="rId19">
        <w:r w:rsidRPr="00B03B26">
          <w:rPr>
            <w:rStyle w:val="-"/>
            <w:rFonts w:ascii="Times New Roman" w:hAnsi="Times New Roman" w:cs="Times New Roman"/>
            <w:sz w:val="24"/>
            <w:szCs w:val="24"/>
          </w:rPr>
          <w:t xml:space="preserve">http://www.lrc-lib.ru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lastRenderedPageBreak/>
        <w:t>Русская грамматика:</w:t>
      </w:r>
      <w:r w:rsidRPr="00B03B26">
        <w:rPr>
          <w:rFonts w:ascii="Times New Roman" w:hAnsi="Times New Roman" w:cs="Times New Roman"/>
          <w:color w:val="33CCCC"/>
          <w:sz w:val="24"/>
          <w:szCs w:val="24"/>
        </w:rPr>
        <w:t xml:space="preserve">  </w:t>
      </w:r>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color w:val="000000"/>
          <w:sz w:val="24"/>
          <w:szCs w:val="24"/>
        </w:rPr>
        <w:t>академическая грамматика Института русского языка РАН</w:t>
      </w:r>
      <w:r w:rsidRPr="00B03B26">
        <w:rPr>
          <w:rFonts w:ascii="Times New Roman" w:hAnsi="Times New Roman" w:cs="Times New Roman"/>
          <w:color w:val="33CCCC"/>
          <w:sz w:val="24"/>
          <w:szCs w:val="24"/>
        </w:rPr>
        <w:t xml:space="preserve"> </w:t>
      </w:r>
      <w:hyperlink r:id="rId20">
        <w:r w:rsidRPr="00B03B26">
          <w:rPr>
            <w:rStyle w:val="-"/>
            <w:rFonts w:ascii="Times New Roman" w:hAnsi="Times New Roman" w:cs="Times New Roman"/>
            <w:sz w:val="24"/>
            <w:szCs w:val="24"/>
          </w:rPr>
          <w:t xml:space="preserve">http://rusgram.narod.ru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color w:val="000000"/>
          <w:sz w:val="24"/>
          <w:szCs w:val="24"/>
        </w:rPr>
        <w:t>Русская фонетика: мультимедийный интернет-учебник</w:t>
      </w:r>
      <w:r w:rsidRPr="00B03B26">
        <w:rPr>
          <w:rFonts w:ascii="Times New Roman" w:hAnsi="Times New Roman" w:cs="Times New Roman"/>
          <w:color w:val="33CCCC"/>
          <w:sz w:val="24"/>
          <w:szCs w:val="24"/>
        </w:rPr>
        <w:t xml:space="preserve"> </w:t>
      </w:r>
      <w:hyperlink r:id="rId21">
        <w:r w:rsidRPr="00B03B26">
          <w:rPr>
            <w:rStyle w:val="-"/>
            <w:rFonts w:ascii="Times New Roman" w:hAnsi="Times New Roman" w:cs="Times New Roman"/>
            <w:sz w:val="24"/>
            <w:szCs w:val="24"/>
          </w:rPr>
          <w:t xml:space="preserve">http://www.philol.msu.ru/ras/galya-l/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Светозар:</w:t>
      </w:r>
      <w:r w:rsidRPr="00B03B26">
        <w:rPr>
          <w:rFonts w:ascii="Times New Roman" w:hAnsi="Times New Roman" w:cs="Times New Roman"/>
          <w:color w:val="33CCCC"/>
          <w:sz w:val="24"/>
          <w:szCs w:val="24"/>
        </w:rPr>
        <w:t xml:space="preserve">  </w:t>
      </w:r>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color w:val="000000"/>
          <w:sz w:val="24"/>
          <w:szCs w:val="24"/>
        </w:rPr>
        <w:t xml:space="preserve">Открытая международная олимпиада школьников по русскому языку </w:t>
      </w:r>
      <w:hyperlink r:id="rId22">
        <w:r w:rsidRPr="00B03B26">
          <w:rPr>
            <w:rStyle w:val="-"/>
            <w:rFonts w:ascii="Times New Roman" w:hAnsi="Times New Roman" w:cs="Times New Roman"/>
            <w:sz w:val="24"/>
            <w:szCs w:val="24"/>
          </w:rPr>
          <w:t>http://www.svetozar.ru/</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color w:val="000000"/>
          <w:sz w:val="24"/>
          <w:szCs w:val="24"/>
        </w:rPr>
        <w:t>Свиток — История письменности на Руси</w:t>
      </w:r>
      <w:r w:rsidRPr="00B03B26">
        <w:rPr>
          <w:rFonts w:ascii="Times New Roman" w:hAnsi="Times New Roman" w:cs="Times New Roman"/>
          <w:color w:val="33CCCC"/>
          <w:sz w:val="24"/>
          <w:szCs w:val="24"/>
        </w:rPr>
        <w:t xml:space="preserve"> </w:t>
      </w:r>
      <w:hyperlink r:id="rId23">
        <w:r w:rsidRPr="00B03B26">
          <w:rPr>
            <w:rStyle w:val="-"/>
            <w:rFonts w:ascii="Times New Roman" w:hAnsi="Times New Roman" w:cs="Times New Roman"/>
            <w:sz w:val="24"/>
            <w:szCs w:val="24"/>
          </w:rPr>
          <w:t xml:space="preserve">http://www.ivki.ru/svitok/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color w:val="000000"/>
          <w:sz w:val="24"/>
          <w:szCs w:val="24"/>
        </w:rPr>
        <w:t xml:space="preserve">Система дистанционного обучения "Веди" — Русский язык </w:t>
      </w:r>
      <w:hyperlink r:id="rId24">
        <w:r w:rsidRPr="00B03B26">
          <w:rPr>
            <w:rStyle w:val="-"/>
            <w:rFonts w:ascii="Times New Roman" w:hAnsi="Times New Roman" w:cs="Times New Roman"/>
            <w:sz w:val="24"/>
            <w:szCs w:val="24"/>
          </w:rPr>
          <w:t>http://vedi.aesc.msu.ru</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color w:val="000000"/>
          <w:sz w:val="24"/>
          <w:szCs w:val="24"/>
        </w:rPr>
        <w:t>Справочная служба русского языка</w:t>
      </w:r>
      <w:r w:rsidRPr="00B03B26">
        <w:rPr>
          <w:rFonts w:ascii="Times New Roman" w:hAnsi="Times New Roman" w:cs="Times New Roman"/>
          <w:color w:val="33CCCC"/>
          <w:sz w:val="24"/>
          <w:szCs w:val="24"/>
        </w:rPr>
        <w:t xml:space="preserve"> </w:t>
      </w:r>
      <w:hyperlink r:id="rId25">
        <w:r w:rsidRPr="00B03B26">
          <w:rPr>
            <w:rStyle w:val="-"/>
            <w:rFonts w:ascii="Times New Roman" w:hAnsi="Times New Roman" w:cs="Times New Roman"/>
            <w:sz w:val="24"/>
            <w:szCs w:val="24"/>
          </w:rPr>
          <w:t xml:space="preserve">http://spravka.gramota.ru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color w:val="000000"/>
          <w:sz w:val="24"/>
          <w:szCs w:val="24"/>
        </w:rPr>
        <w:t>Тесты по русскому языку</w:t>
      </w:r>
      <w:r w:rsidRPr="00B03B26">
        <w:rPr>
          <w:rFonts w:ascii="Times New Roman" w:hAnsi="Times New Roman" w:cs="Times New Roman"/>
          <w:color w:val="33CCCC"/>
          <w:sz w:val="24"/>
          <w:szCs w:val="24"/>
        </w:rPr>
        <w:t xml:space="preserve"> </w:t>
      </w:r>
      <w:hyperlink r:id="rId26">
        <w:r w:rsidRPr="00B03B26">
          <w:rPr>
            <w:rStyle w:val="-"/>
            <w:rFonts w:ascii="Times New Roman" w:hAnsi="Times New Roman" w:cs="Times New Roman"/>
            <w:sz w:val="24"/>
            <w:szCs w:val="24"/>
          </w:rPr>
          <w:t>http://likbez.spb.ru</w:t>
        </w:r>
      </w:hyperlink>
      <w:r w:rsidRPr="00B03B26">
        <w:rPr>
          <w:rFonts w:ascii="Times New Roman" w:hAnsi="Times New Roman" w:cs="Times New Roman"/>
          <w:color w:val="33CCCC"/>
          <w:sz w:val="24"/>
          <w:szCs w:val="24"/>
        </w:rPr>
        <w:t xml:space="preserve">   </w:t>
      </w:r>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color w:val="000000"/>
          <w:sz w:val="24"/>
          <w:szCs w:val="24"/>
        </w:rPr>
        <w:t>Центр развития русского языка</w:t>
      </w:r>
      <w:r w:rsidRPr="00B03B26">
        <w:rPr>
          <w:rFonts w:ascii="Times New Roman" w:hAnsi="Times New Roman" w:cs="Times New Roman"/>
          <w:color w:val="33CCCC"/>
          <w:sz w:val="24"/>
          <w:szCs w:val="24"/>
        </w:rPr>
        <w:t xml:space="preserve"> </w:t>
      </w:r>
      <w:hyperlink r:id="rId27">
        <w:r w:rsidRPr="00B03B26">
          <w:rPr>
            <w:rStyle w:val="-"/>
            <w:rFonts w:ascii="Times New Roman" w:hAnsi="Times New Roman" w:cs="Times New Roman"/>
            <w:sz w:val="24"/>
            <w:szCs w:val="24"/>
          </w:rPr>
          <w:t>http://www.ruscenter.ru</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color w:val="000000"/>
          <w:sz w:val="24"/>
          <w:szCs w:val="24"/>
        </w:rPr>
        <w:t>Филологический портал Philology.ru</w:t>
      </w:r>
      <w:r w:rsidRPr="00B03B26">
        <w:rPr>
          <w:rFonts w:ascii="Times New Roman" w:hAnsi="Times New Roman" w:cs="Times New Roman"/>
          <w:color w:val="33CCCC"/>
          <w:sz w:val="24"/>
          <w:szCs w:val="24"/>
        </w:rPr>
        <w:t xml:space="preserve"> </w:t>
      </w:r>
      <w:hyperlink r:id="rId28">
        <w:r w:rsidRPr="00B03B26">
          <w:rPr>
            <w:rStyle w:val="-"/>
            <w:rFonts w:ascii="Times New Roman" w:hAnsi="Times New Roman" w:cs="Times New Roman"/>
            <w:sz w:val="24"/>
            <w:szCs w:val="24"/>
          </w:rPr>
          <w:t xml:space="preserve">http://www.philology.ru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color w:val="000000"/>
          <w:sz w:val="24"/>
          <w:szCs w:val="24"/>
        </w:rPr>
        <w:t>Электронные пособия по русскому языку для школьников</w:t>
      </w:r>
      <w:r w:rsidRPr="00B03B26">
        <w:rPr>
          <w:rFonts w:ascii="Times New Roman" w:hAnsi="Times New Roman" w:cs="Times New Roman"/>
          <w:color w:val="33CCCC"/>
          <w:sz w:val="24"/>
          <w:szCs w:val="24"/>
        </w:rPr>
        <w:t xml:space="preserve"> </w:t>
      </w:r>
      <w:hyperlink r:id="rId29">
        <w:r w:rsidRPr="00B03B26">
          <w:rPr>
            <w:rStyle w:val="-"/>
            <w:rFonts w:ascii="Times New Roman" w:hAnsi="Times New Roman" w:cs="Times New Roman"/>
            <w:sz w:val="24"/>
            <w:szCs w:val="24"/>
          </w:rPr>
          <w:t>http://learning-russian.gramota.ru/</w:t>
        </w:r>
      </w:hyperlink>
    </w:p>
    <w:p w:rsidR="00AF534C" w:rsidRPr="00B03B26" w:rsidRDefault="00AF534C">
      <w:pPr>
        <w:pStyle w:val="a7"/>
        <w:spacing w:line="312" w:lineRule="atLeast"/>
        <w:rPr>
          <w:rFonts w:ascii="Times New Roman" w:hAnsi="Times New Roman" w:cs="Times New Roman"/>
          <w:sz w:val="24"/>
          <w:szCs w:val="24"/>
        </w:rPr>
      </w:pPr>
    </w:p>
    <w:p w:rsidR="00AF534C" w:rsidRDefault="00AF534C">
      <w:pPr>
        <w:pStyle w:val="a7"/>
        <w:spacing w:line="312" w:lineRule="atLeast"/>
        <w:ind w:firstLine="30"/>
        <w:rPr>
          <w:rFonts w:ascii="Times New Roman" w:hAnsi="Times New Roman" w:cs="Times New Roman"/>
          <w:sz w:val="24"/>
          <w:szCs w:val="24"/>
        </w:rPr>
      </w:pPr>
    </w:p>
    <w:p w:rsidR="00AF534C" w:rsidRDefault="00AF534C">
      <w:pPr>
        <w:pStyle w:val="a7"/>
        <w:spacing w:line="312" w:lineRule="atLeast"/>
        <w:ind w:firstLine="30"/>
        <w:rPr>
          <w:rFonts w:ascii="Times New Roman" w:hAnsi="Times New Roman" w:cs="Times New Roman"/>
          <w:sz w:val="24"/>
          <w:szCs w:val="24"/>
        </w:rPr>
      </w:pPr>
    </w:p>
    <w:p w:rsidR="00AF534C" w:rsidRPr="00B03B26" w:rsidRDefault="00AF534C">
      <w:pPr>
        <w:pStyle w:val="a7"/>
        <w:spacing w:line="312" w:lineRule="atLeast"/>
        <w:ind w:firstLine="30"/>
        <w:rPr>
          <w:rFonts w:ascii="Times New Roman" w:hAnsi="Times New Roman" w:cs="Times New Roman"/>
          <w:sz w:val="24"/>
          <w:szCs w:val="24"/>
        </w:rPr>
      </w:pPr>
    </w:p>
    <w:p w:rsidR="00AF534C" w:rsidRPr="00B03B26" w:rsidRDefault="00AF534C">
      <w:pPr>
        <w:pStyle w:val="a7"/>
        <w:spacing w:line="312" w:lineRule="atLeast"/>
        <w:ind w:left="720"/>
        <w:jc w:val="center"/>
        <w:rPr>
          <w:rFonts w:ascii="Times New Roman" w:hAnsi="Times New Roman" w:cs="Times New Roman"/>
          <w:sz w:val="24"/>
          <w:szCs w:val="24"/>
        </w:rPr>
      </w:pPr>
      <w:proofErr w:type="spellStart"/>
      <w:r w:rsidRPr="00B03B26">
        <w:rPr>
          <w:rFonts w:ascii="Times New Roman" w:hAnsi="Times New Roman" w:cs="Times New Roman"/>
          <w:i/>
          <w:iCs/>
          <w:sz w:val="24"/>
          <w:szCs w:val="24"/>
          <w:u w:val="single"/>
        </w:rPr>
        <w:t>ИНТЕРНЕТ-ресурсы</w:t>
      </w:r>
      <w:proofErr w:type="spellEnd"/>
      <w:r w:rsidRPr="00B03B26">
        <w:rPr>
          <w:rFonts w:ascii="Times New Roman" w:hAnsi="Times New Roman" w:cs="Times New Roman"/>
          <w:i/>
          <w:iCs/>
          <w:sz w:val="24"/>
          <w:szCs w:val="24"/>
          <w:u w:val="single"/>
        </w:rPr>
        <w:t xml:space="preserve"> по литературе</w:t>
      </w:r>
    </w:p>
    <w:p w:rsidR="00AF534C" w:rsidRPr="00B03B26" w:rsidRDefault="00AF534C">
      <w:pPr>
        <w:pStyle w:val="a6"/>
        <w:spacing w:line="312" w:lineRule="atLeast"/>
        <w:rPr>
          <w:rFonts w:ascii="Times New Roman" w:hAnsi="Times New Roman" w:cs="Times New Roman"/>
          <w:sz w:val="24"/>
          <w:szCs w:val="24"/>
        </w:rPr>
      </w:pPr>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Газета "Литература" и сайт для учителя "Я иду на урок литературы"</w:t>
      </w:r>
      <w:r w:rsidRPr="00B03B26">
        <w:rPr>
          <w:rFonts w:ascii="Times New Roman" w:hAnsi="Times New Roman" w:cs="Times New Roman"/>
          <w:b/>
          <w:bCs/>
          <w:color w:val="33CCCC"/>
          <w:sz w:val="24"/>
          <w:szCs w:val="24"/>
        </w:rPr>
        <w:t xml:space="preserve"> </w:t>
      </w:r>
      <w:hyperlink r:id="rId30">
        <w:r w:rsidRPr="00B03B26">
          <w:rPr>
            <w:rStyle w:val="-"/>
            <w:rFonts w:ascii="Times New Roman" w:hAnsi="Times New Roman" w:cs="Times New Roman"/>
            <w:sz w:val="24"/>
            <w:szCs w:val="24"/>
          </w:rPr>
          <w:t>http://lit.1september.ru/</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Коллекция "Русская и зарубежная литература для школы" Российского общеобразовательного портала</w:t>
      </w:r>
      <w:r w:rsidRPr="00B03B26">
        <w:rPr>
          <w:rFonts w:ascii="Times New Roman" w:hAnsi="Times New Roman" w:cs="Times New Roman"/>
          <w:b/>
          <w:bCs/>
          <w:color w:val="33CCCC"/>
          <w:sz w:val="24"/>
          <w:szCs w:val="24"/>
        </w:rPr>
        <w:t xml:space="preserve"> </w:t>
      </w:r>
      <w:hyperlink r:id="rId31">
        <w:r w:rsidRPr="00B03B26">
          <w:rPr>
            <w:rStyle w:val="-"/>
            <w:rFonts w:ascii="Times New Roman" w:hAnsi="Times New Roman" w:cs="Times New Roman"/>
            <w:sz w:val="24"/>
            <w:szCs w:val="24"/>
          </w:rPr>
          <w:t>http://litera.edu.ru</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proofErr w:type="spellStart"/>
      <w:proofErr w:type="gramStart"/>
      <w:r w:rsidRPr="00B03B26">
        <w:rPr>
          <w:rFonts w:ascii="Times New Roman" w:hAnsi="Times New Roman" w:cs="Times New Roman"/>
          <w:b/>
          <w:bCs/>
          <w:color w:val="000000"/>
          <w:sz w:val="24"/>
          <w:szCs w:val="24"/>
        </w:rPr>
        <w:t>В</w:t>
      </w:r>
      <w:proofErr w:type="gramEnd"/>
      <w:r w:rsidRPr="00B03B26">
        <w:rPr>
          <w:rFonts w:ascii="Times New Roman" w:hAnsi="Times New Roman" w:cs="Times New Roman"/>
          <w:b/>
          <w:bCs/>
          <w:color w:val="000000"/>
          <w:sz w:val="24"/>
          <w:szCs w:val="24"/>
        </w:rPr>
        <w:t>iblioГид</w:t>
      </w:r>
      <w:proofErr w:type="spellEnd"/>
      <w:r w:rsidRPr="00B03B26">
        <w:rPr>
          <w:rFonts w:ascii="Times New Roman" w:hAnsi="Times New Roman" w:cs="Times New Roman"/>
          <w:b/>
          <w:bCs/>
          <w:color w:val="000000"/>
          <w:sz w:val="24"/>
          <w:szCs w:val="24"/>
        </w:rPr>
        <w:t xml:space="preserve"> — книги и дети: проект Российской государственной детской библиотеки</w:t>
      </w:r>
      <w:r w:rsidRPr="00B03B26">
        <w:rPr>
          <w:rFonts w:ascii="Times New Roman" w:hAnsi="Times New Roman" w:cs="Times New Roman"/>
          <w:b/>
          <w:bCs/>
          <w:color w:val="33CCCC"/>
          <w:sz w:val="24"/>
          <w:szCs w:val="24"/>
        </w:rPr>
        <w:t xml:space="preserve"> </w:t>
      </w:r>
      <w:hyperlink r:id="rId32">
        <w:r w:rsidRPr="00B03B26">
          <w:rPr>
            <w:rStyle w:val="-"/>
            <w:rFonts w:ascii="Times New Roman" w:hAnsi="Times New Roman" w:cs="Times New Roman"/>
            <w:sz w:val="24"/>
            <w:szCs w:val="24"/>
          </w:rPr>
          <w:t xml:space="preserve">http://www.bibliogid.ru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Виртуальный музей литературных героев</w:t>
      </w:r>
      <w:r w:rsidRPr="00B03B26">
        <w:rPr>
          <w:rFonts w:ascii="Times New Roman" w:hAnsi="Times New Roman" w:cs="Times New Roman"/>
          <w:b/>
          <w:bCs/>
          <w:color w:val="33CCCC"/>
          <w:sz w:val="24"/>
          <w:szCs w:val="24"/>
        </w:rPr>
        <w:t xml:space="preserve"> </w:t>
      </w:r>
      <w:hyperlink r:id="rId33">
        <w:r w:rsidRPr="00B03B26">
          <w:rPr>
            <w:rStyle w:val="-"/>
            <w:rFonts w:ascii="Times New Roman" w:hAnsi="Times New Roman" w:cs="Times New Roman"/>
            <w:sz w:val="24"/>
            <w:szCs w:val="24"/>
          </w:rPr>
          <w:t xml:space="preserve">http://www.likt590.ru/project/museum/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В помощь молодому педагогу: сайт учителя русского языка и литературы Л.О. Красовской</w:t>
      </w:r>
      <w:r w:rsidRPr="00B03B26">
        <w:rPr>
          <w:rFonts w:ascii="Times New Roman" w:hAnsi="Times New Roman" w:cs="Times New Roman"/>
          <w:b/>
          <w:bCs/>
          <w:color w:val="33CCCC"/>
          <w:sz w:val="24"/>
          <w:szCs w:val="24"/>
        </w:rPr>
        <w:t xml:space="preserve"> </w:t>
      </w:r>
      <w:hyperlink r:id="rId34">
        <w:r w:rsidRPr="00B03B26">
          <w:rPr>
            <w:rStyle w:val="-"/>
            <w:rFonts w:ascii="Times New Roman" w:hAnsi="Times New Roman" w:cs="Times New Roman"/>
            <w:sz w:val="24"/>
            <w:szCs w:val="24"/>
          </w:rPr>
          <w:t xml:space="preserve">http://skolakras.narod.ru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lastRenderedPageBreak/>
        <w:t>Кабинет русского языка и литературы Института содержания и методов обучения РАО</w:t>
      </w:r>
      <w:r w:rsidRPr="00B03B26">
        <w:rPr>
          <w:rFonts w:ascii="Times New Roman" w:hAnsi="Times New Roman" w:cs="Times New Roman"/>
          <w:b/>
          <w:bCs/>
          <w:color w:val="33CCCC"/>
          <w:sz w:val="24"/>
          <w:szCs w:val="24"/>
        </w:rPr>
        <w:t xml:space="preserve"> </w:t>
      </w:r>
      <w:hyperlink r:id="rId35">
        <w:r w:rsidRPr="00B03B26">
          <w:rPr>
            <w:rStyle w:val="-"/>
            <w:rFonts w:ascii="Times New Roman" w:hAnsi="Times New Roman" w:cs="Times New Roman"/>
            <w:sz w:val="24"/>
            <w:szCs w:val="24"/>
          </w:rPr>
          <w:t xml:space="preserve">http://ruslit.ioso.ru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 xml:space="preserve">Методика преподавания литературы </w:t>
      </w:r>
      <w:hyperlink r:id="rId36">
        <w:r w:rsidRPr="00B03B26">
          <w:rPr>
            <w:rStyle w:val="-"/>
            <w:rFonts w:ascii="Times New Roman" w:hAnsi="Times New Roman" w:cs="Times New Roman"/>
            <w:sz w:val="24"/>
            <w:szCs w:val="24"/>
          </w:rPr>
          <w:t xml:space="preserve">http://metlit.nm.ru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Мифология Греции, Рима, Египта и Индии: иллюстрированная энциклопедия</w:t>
      </w:r>
      <w:r w:rsidRPr="00B03B26">
        <w:rPr>
          <w:rFonts w:ascii="Times New Roman" w:hAnsi="Times New Roman" w:cs="Times New Roman"/>
          <w:b/>
          <w:bCs/>
          <w:color w:val="33CCCC"/>
          <w:sz w:val="24"/>
          <w:szCs w:val="24"/>
        </w:rPr>
        <w:t xml:space="preserve"> </w:t>
      </w:r>
      <w:hyperlink r:id="rId37">
        <w:r w:rsidRPr="00B03B26">
          <w:rPr>
            <w:rStyle w:val="-"/>
            <w:rFonts w:ascii="Times New Roman" w:hAnsi="Times New Roman" w:cs="Times New Roman"/>
            <w:sz w:val="24"/>
            <w:szCs w:val="24"/>
          </w:rPr>
          <w:t>http://www.foxdesign.ru/legend/</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 xml:space="preserve">Русская виртуальная библиотека </w:t>
      </w:r>
      <w:hyperlink r:id="rId38">
        <w:r w:rsidRPr="00B03B26">
          <w:rPr>
            <w:rStyle w:val="-"/>
            <w:rFonts w:ascii="Times New Roman" w:hAnsi="Times New Roman" w:cs="Times New Roman"/>
            <w:sz w:val="24"/>
            <w:szCs w:val="24"/>
          </w:rPr>
          <w:t xml:space="preserve">http://www.rvb.ru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Слова: поэзия Серебряного века</w:t>
      </w:r>
      <w:r w:rsidRPr="00B03B26">
        <w:rPr>
          <w:rFonts w:ascii="Times New Roman" w:hAnsi="Times New Roman" w:cs="Times New Roman"/>
          <w:b/>
          <w:bCs/>
          <w:color w:val="33CCCC"/>
          <w:sz w:val="24"/>
          <w:szCs w:val="24"/>
        </w:rPr>
        <w:t xml:space="preserve"> </w:t>
      </w:r>
      <w:hyperlink r:id="rId39">
        <w:r w:rsidRPr="00B03B26">
          <w:rPr>
            <w:rStyle w:val="-"/>
            <w:rFonts w:ascii="Times New Roman" w:hAnsi="Times New Roman" w:cs="Times New Roman"/>
            <w:sz w:val="24"/>
            <w:szCs w:val="24"/>
          </w:rPr>
          <w:t xml:space="preserve">http://slova.org.ru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Стихия: классическая русская / советская поэзия</w:t>
      </w:r>
      <w:r w:rsidRPr="00B03B26">
        <w:rPr>
          <w:rFonts w:ascii="Times New Roman" w:hAnsi="Times New Roman" w:cs="Times New Roman"/>
          <w:b/>
          <w:bCs/>
          <w:color w:val="33CCCC"/>
          <w:sz w:val="24"/>
          <w:szCs w:val="24"/>
        </w:rPr>
        <w:t xml:space="preserve"> </w:t>
      </w:r>
      <w:hyperlink r:id="rId40">
        <w:r w:rsidRPr="00B03B26">
          <w:rPr>
            <w:rStyle w:val="-"/>
            <w:rFonts w:ascii="Times New Roman" w:hAnsi="Times New Roman" w:cs="Times New Roman"/>
            <w:sz w:val="24"/>
            <w:szCs w:val="24"/>
          </w:rPr>
          <w:t xml:space="preserve">http://litera.ru/stixiya/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Фундаментальная электронная библиотека "Русская литература и фольклор"</w:t>
      </w:r>
      <w:r w:rsidRPr="00B03B26">
        <w:rPr>
          <w:rFonts w:ascii="Times New Roman" w:hAnsi="Times New Roman" w:cs="Times New Roman"/>
          <w:b/>
          <w:bCs/>
          <w:color w:val="33CCCC"/>
          <w:sz w:val="24"/>
          <w:szCs w:val="24"/>
        </w:rPr>
        <w:t xml:space="preserve"> </w:t>
      </w:r>
      <w:hyperlink r:id="rId41">
        <w:r w:rsidRPr="00B03B26">
          <w:rPr>
            <w:rStyle w:val="-"/>
            <w:rFonts w:ascii="Times New Roman" w:hAnsi="Times New Roman" w:cs="Times New Roman"/>
            <w:sz w:val="24"/>
            <w:szCs w:val="24"/>
          </w:rPr>
          <w:t xml:space="preserve">http://www.feb-web.ru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Писатели и литературные произведения</w:t>
      </w:r>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 xml:space="preserve">Академик Дмитрий </w:t>
      </w:r>
      <w:proofErr w:type="spellStart"/>
      <w:r w:rsidRPr="00B03B26">
        <w:rPr>
          <w:rFonts w:ascii="Times New Roman" w:hAnsi="Times New Roman" w:cs="Times New Roman"/>
          <w:b/>
          <w:bCs/>
          <w:color w:val="000000"/>
          <w:sz w:val="24"/>
          <w:szCs w:val="24"/>
        </w:rPr>
        <w:t>Сереевич</w:t>
      </w:r>
      <w:proofErr w:type="spellEnd"/>
      <w:r w:rsidRPr="00B03B26">
        <w:rPr>
          <w:rFonts w:ascii="Times New Roman" w:hAnsi="Times New Roman" w:cs="Times New Roman"/>
          <w:b/>
          <w:bCs/>
          <w:color w:val="000000"/>
          <w:sz w:val="24"/>
          <w:szCs w:val="24"/>
        </w:rPr>
        <w:t xml:space="preserve"> Лихачев</w:t>
      </w:r>
      <w:r w:rsidRPr="00B03B26">
        <w:rPr>
          <w:rFonts w:ascii="Times New Roman" w:hAnsi="Times New Roman" w:cs="Times New Roman"/>
          <w:b/>
          <w:bCs/>
          <w:color w:val="33CCCC"/>
          <w:sz w:val="24"/>
          <w:szCs w:val="24"/>
        </w:rPr>
        <w:t xml:space="preserve"> </w:t>
      </w:r>
      <w:hyperlink r:id="rId42">
        <w:r w:rsidRPr="00B03B26">
          <w:rPr>
            <w:rStyle w:val="-"/>
            <w:rFonts w:ascii="Times New Roman" w:hAnsi="Times New Roman" w:cs="Times New Roman"/>
            <w:sz w:val="24"/>
            <w:szCs w:val="24"/>
          </w:rPr>
          <w:t>http://likhachev.lfond.spb.ru</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 xml:space="preserve">Белинский Виссарион Григорьевич </w:t>
      </w:r>
      <w:hyperlink r:id="rId43">
        <w:r w:rsidRPr="00B03B26">
          <w:rPr>
            <w:rStyle w:val="-"/>
            <w:rFonts w:ascii="Times New Roman" w:hAnsi="Times New Roman" w:cs="Times New Roman"/>
            <w:sz w:val="24"/>
            <w:szCs w:val="24"/>
          </w:rPr>
          <w:t xml:space="preserve">http://www.belinskiy.net.ru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proofErr w:type="spellStart"/>
      <w:r w:rsidRPr="00B03B26">
        <w:rPr>
          <w:rFonts w:ascii="Times New Roman" w:hAnsi="Times New Roman" w:cs="Times New Roman"/>
          <w:b/>
          <w:bCs/>
          <w:color w:val="000000"/>
          <w:sz w:val="24"/>
          <w:szCs w:val="24"/>
        </w:rPr>
        <w:t>Булгаковская</w:t>
      </w:r>
      <w:proofErr w:type="spellEnd"/>
      <w:r w:rsidRPr="00B03B26">
        <w:rPr>
          <w:rFonts w:ascii="Times New Roman" w:hAnsi="Times New Roman" w:cs="Times New Roman"/>
          <w:b/>
          <w:bCs/>
          <w:color w:val="000000"/>
          <w:sz w:val="24"/>
          <w:szCs w:val="24"/>
        </w:rPr>
        <w:t xml:space="preserve"> энциклопедия </w:t>
      </w:r>
      <w:hyperlink r:id="rId44">
        <w:r w:rsidRPr="00B03B26">
          <w:rPr>
            <w:rStyle w:val="-"/>
            <w:rFonts w:ascii="Times New Roman" w:hAnsi="Times New Roman" w:cs="Times New Roman"/>
            <w:sz w:val="24"/>
            <w:szCs w:val="24"/>
          </w:rPr>
          <w:t xml:space="preserve">http://www.bulgakov.ru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Герцен  Александр Иванович</w:t>
      </w:r>
      <w:r w:rsidRPr="00B03B26">
        <w:rPr>
          <w:rFonts w:ascii="Times New Roman" w:hAnsi="Times New Roman" w:cs="Times New Roman"/>
          <w:b/>
          <w:bCs/>
          <w:color w:val="33CCCC"/>
          <w:sz w:val="24"/>
          <w:szCs w:val="24"/>
        </w:rPr>
        <w:t xml:space="preserve"> </w:t>
      </w:r>
      <w:hyperlink r:id="rId45">
        <w:r w:rsidRPr="00B03B26">
          <w:rPr>
            <w:rStyle w:val="-"/>
            <w:rFonts w:ascii="Times New Roman" w:hAnsi="Times New Roman" w:cs="Times New Roman"/>
            <w:sz w:val="24"/>
            <w:szCs w:val="24"/>
          </w:rPr>
          <w:t xml:space="preserve">http://www.gercen.net.ru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Гоголь Николай Васильевич</w:t>
      </w:r>
      <w:r w:rsidRPr="00B03B26">
        <w:rPr>
          <w:rFonts w:ascii="Times New Roman" w:hAnsi="Times New Roman" w:cs="Times New Roman"/>
          <w:b/>
          <w:bCs/>
          <w:color w:val="33CCCC"/>
          <w:sz w:val="24"/>
          <w:szCs w:val="24"/>
        </w:rPr>
        <w:t xml:space="preserve"> </w:t>
      </w:r>
      <w:hyperlink r:id="rId46">
        <w:r w:rsidRPr="00B03B26">
          <w:rPr>
            <w:rStyle w:val="-"/>
            <w:rFonts w:ascii="Times New Roman" w:hAnsi="Times New Roman" w:cs="Times New Roman"/>
            <w:sz w:val="24"/>
            <w:szCs w:val="24"/>
          </w:rPr>
          <w:t>http://www.nikolaygogol.org.ru</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 xml:space="preserve">Гончаров Иван Александрович </w:t>
      </w:r>
      <w:hyperlink r:id="rId47">
        <w:r w:rsidRPr="00B03B26">
          <w:rPr>
            <w:rStyle w:val="-"/>
            <w:rFonts w:ascii="Times New Roman" w:hAnsi="Times New Roman" w:cs="Times New Roman"/>
            <w:sz w:val="24"/>
            <w:szCs w:val="24"/>
          </w:rPr>
          <w:t xml:space="preserve">http://www.goncharov.spb.ru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Грибоедов Александр Сергеевич</w:t>
      </w:r>
      <w:r w:rsidRPr="00B03B26">
        <w:rPr>
          <w:rFonts w:ascii="Times New Roman" w:hAnsi="Times New Roman" w:cs="Times New Roman"/>
          <w:b/>
          <w:bCs/>
          <w:color w:val="33CCCC"/>
          <w:sz w:val="24"/>
          <w:szCs w:val="24"/>
        </w:rPr>
        <w:t xml:space="preserve"> </w:t>
      </w:r>
      <w:hyperlink r:id="rId48">
        <w:r w:rsidRPr="00B03B26">
          <w:rPr>
            <w:rStyle w:val="-"/>
            <w:rFonts w:ascii="Times New Roman" w:hAnsi="Times New Roman" w:cs="Times New Roman"/>
            <w:sz w:val="24"/>
            <w:szCs w:val="24"/>
          </w:rPr>
          <w:t xml:space="preserve">http://www.griboedow.net.ru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Добролюбов Николай Александрович</w:t>
      </w:r>
      <w:r w:rsidRPr="00B03B26">
        <w:rPr>
          <w:rFonts w:ascii="Times New Roman" w:hAnsi="Times New Roman" w:cs="Times New Roman"/>
          <w:b/>
          <w:bCs/>
          <w:color w:val="33CCCC"/>
          <w:sz w:val="24"/>
          <w:szCs w:val="24"/>
        </w:rPr>
        <w:t xml:space="preserve"> </w:t>
      </w:r>
      <w:hyperlink r:id="rId49">
        <w:r w:rsidRPr="00B03B26">
          <w:rPr>
            <w:rStyle w:val="-"/>
            <w:rFonts w:ascii="Times New Roman" w:hAnsi="Times New Roman" w:cs="Times New Roman"/>
            <w:sz w:val="24"/>
            <w:szCs w:val="24"/>
          </w:rPr>
          <w:t xml:space="preserve">http://www.dobrolyubov.net.ru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Достоевский Федор Михайлович</w:t>
      </w:r>
      <w:r w:rsidRPr="00B03B26">
        <w:rPr>
          <w:rFonts w:ascii="Times New Roman" w:hAnsi="Times New Roman" w:cs="Times New Roman"/>
          <w:b/>
          <w:bCs/>
          <w:color w:val="33CCCC"/>
          <w:sz w:val="24"/>
          <w:szCs w:val="24"/>
        </w:rPr>
        <w:t xml:space="preserve"> </w:t>
      </w:r>
      <w:hyperlink r:id="rId50">
        <w:r w:rsidRPr="00B03B26">
          <w:rPr>
            <w:rStyle w:val="-"/>
            <w:rFonts w:ascii="Times New Roman" w:hAnsi="Times New Roman" w:cs="Times New Roman"/>
            <w:sz w:val="24"/>
            <w:szCs w:val="24"/>
          </w:rPr>
          <w:t xml:space="preserve">http://www.dostoevskiy.net.ru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Жуковский Василий Андреевич</w:t>
      </w:r>
      <w:r w:rsidRPr="00B03B26">
        <w:rPr>
          <w:rFonts w:ascii="Times New Roman" w:hAnsi="Times New Roman" w:cs="Times New Roman"/>
          <w:b/>
          <w:bCs/>
          <w:color w:val="33CCCC"/>
          <w:sz w:val="24"/>
          <w:szCs w:val="24"/>
        </w:rPr>
        <w:t xml:space="preserve"> </w:t>
      </w:r>
      <w:hyperlink r:id="rId51">
        <w:r w:rsidRPr="00B03B26">
          <w:rPr>
            <w:rStyle w:val="-"/>
            <w:rFonts w:ascii="Times New Roman" w:hAnsi="Times New Roman" w:cs="Times New Roman"/>
            <w:sz w:val="24"/>
            <w:szCs w:val="24"/>
          </w:rPr>
          <w:t>http://www.zhukovskiy.net.ru</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 xml:space="preserve">Лев Толстой и "Ясная Поляна" </w:t>
      </w:r>
      <w:hyperlink r:id="rId52">
        <w:r w:rsidRPr="00B03B26">
          <w:rPr>
            <w:rStyle w:val="-"/>
            <w:rFonts w:ascii="Times New Roman" w:hAnsi="Times New Roman" w:cs="Times New Roman"/>
            <w:sz w:val="24"/>
            <w:szCs w:val="24"/>
          </w:rPr>
          <w:t xml:space="preserve">http://www.tolstoy.ru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Карамзин Николай Михайлович</w:t>
      </w:r>
      <w:r w:rsidRPr="00B03B26">
        <w:rPr>
          <w:rFonts w:ascii="Times New Roman" w:hAnsi="Times New Roman" w:cs="Times New Roman"/>
          <w:b/>
          <w:bCs/>
          <w:color w:val="33CCCC"/>
          <w:sz w:val="24"/>
          <w:szCs w:val="24"/>
        </w:rPr>
        <w:t xml:space="preserve"> </w:t>
      </w:r>
      <w:hyperlink r:id="rId53">
        <w:r w:rsidRPr="00B03B26">
          <w:rPr>
            <w:rStyle w:val="-"/>
            <w:rFonts w:ascii="Times New Roman" w:hAnsi="Times New Roman" w:cs="Times New Roman"/>
            <w:sz w:val="24"/>
            <w:szCs w:val="24"/>
          </w:rPr>
          <w:t xml:space="preserve">http://www.karamzin.net.ru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Крылов Иван Андреевич</w:t>
      </w:r>
      <w:r w:rsidRPr="00B03B26">
        <w:rPr>
          <w:rFonts w:ascii="Times New Roman" w:hAnsi="Times New Roman" w:cs="Times New Roman"/>
          <w:b/>
          <w:bCs/>
          <w:color w:val="33CCCC"/>
          <w:sz w:val="24"/>
          <w:szCs w:val="24"/>
        </w:rPr>
        <w:t xml:space="preserve"> </w:t>
      </w:r>
      <w:hyperlink r:id="rId54">
        <w:r w:rsidRPr="00B03B26">
          <w:rPr>
            <w:rStyle w:val="-"/>
            <w:rFonts w:ascii="Times New Roman" w:hAnsi="Times New Roman" w:cs="Times New Roman"/>
            <w:sz w:val="24"/>
            <w:szCs w:val="24"/>
          </w:rPr>
          <w:t xml:space="preserve">http://www.krylov.net.ru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Куприн Александр Иванович</w:t>
      </w:r>
      <w:r w:rsidRPr="00B03B26">
        <w:rPr>
          <w:rFonts w:ascii="Times New Roman" w:hAnsi="Times New Roman" w:cs="Times New Roman"/>
          <w:b/>
          <w:bCs/>
          <w:color w:val="33CCCC"/>
          <w:sz w:val="24"/>
          <w:szCs w:val="24"/>
        </w:rPr>
        <w:t xml:space="preserve"> </w:t>
      </w:r>
      <w:hyperlink r:id="rId55">
        <w:r w:rsidRPr="00B03B26">
          <w:rPr>
            <w:rStyle w:val="-"/>
            <w:rFonts w:ascii="Times New Roman" w:hAnsi="Times New Roman" w:cs="Times New Roman"/>
            <w:sz w:val="24"/>
            <w:szCs w:val="24"/>
          </w:rPr>
          <w:t xml:space="preserve">http://www.kuprin.org.ru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Лермонтов Михаил Юрьевич</w:t>
      </w:r>
      <w:r w:rsidRPr="00B03B26">
        <w:rPr>
          <w:rFonts w:ascii="Times New Roman" w:hAnsi="Times New Roman" w:cs="Times New Roman"/>
          <w:b/>
          <w:bCs/>
          <w:color w:val="33CCCC"/>
          <w:sz w:val="24"/>
          <w:szCs w:val="24"/>
        </w:rPr>
        <w:t xml:space="preserve"> </w:t>
      </w:r>
      <w:hyperlink r:id="rId56">
        <w:r w:rsidRPr="00B03B26">
          <w:rPr>
            <w:rStyle w:val="-"/>
            <w:rFonts w:ascii="Times New Roman" w:hAnsi="Times New Roman" w:cs="Times New Roman"/>
            <w:sz w:val="24"/>
            <w:szCs w:val="24"/>
          </w:rPr>
          <w:t>http://www.lermontow.org.ru</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Островский Александр Николаевич</w:t>
      </w:r>
      <w:r w:rsidRPr="00B03B26">
        <w:rPr>
          <w:rFonts w:ascii="Times New Roman" w:hAnsi="Times New Roman" w:cs="Times New Roman"/>
          <w:b/>
          <w:bCs/>
          <w:color w:val="33CCCC"/>
          <w:sz w:val="24"/>
          <w:szCs w:val="24"/>
        </w:rPr>
        <w:t xml:space="preserve"> </w:t>
      </w:r>
      <w:hyperlink r:id="rId57">
        <w:r w:rsidRPr="00B03B26">
          <w:rPr>
            <w:rStyle w:val="-"/>
            <w:rFonts w:ascii="Times New Roman" w:hAnsi="Times New Roman" w:cs="Times New Roman"/>
            <w:sz w:val="24"/>
            <w:szCs w:val="24"/>
          </w:rPr>
          <w:t xml:space="preserve">http://www.ostrovskiy.org.ru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 xml:space="preserve">Некрасов Николай Алексеевич </w:t>
      </w:r>
      <w:hyperlink r:id="rId58">
        <w:r w:rsidRPr="00B03B26">
          <w:rPr>
            <w:rStyle w:val="-"/>
            <w:rFonts w:ascii="Times New Roman" w:hAnsi="Times New Roman" w:cs="Times New Roman"/>
            <w:sz w:val="24"/>
            <w:szCs w:val="24"/>
          </w:rPr>
          <w:t xml:space="preserve">http://www.nekrasow.org.ru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lastRenderedPageBreak/>
        <w:t>Пушкин Александр Сергеевич</w:t>
      </w:r>
      <w:r w:rsidRPr="00B03B26">
        <w:rPr>
          <w:rFonts w:ascii="Times New Roman" w:hAnsi="Times New Roman" w:cs="Times New Roman"/>
          <w:b/>
          <w:bCs/>
          <w:color w:val="33CCCC"/>
          <w:sz w:val="24"/>
          <w:szCs w:val="24"/>
        </w:rPr>
        <w:t xml:space="preserve"> </w:t>
      </w:r>
      <w:hyperlink r:id="rId59">
        <w:r w:rsidRPr="00B03B26">
          <w:rPr>
            <w:rStyle w:val="-"/>
            <w:rFonts w:ascii="Times New Roman" w:hAnsi="Times New Roman" w:cs="Times New Roman"/>
            <w:sz w:val="24"/>
            <w:szCs w:val="24"/>
          </w:rPr>
          <w:t xml:space="preserve">http://www.aleksandrpushkin.net.ru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 xml:space="preserve">Салтыков-Щедрин Михаил </w:t>
      </w:r>
      <w:proofErr w:type="spellStart"/>
      <w:r w:rsidRPr="00B03B26">
        <w:rPr>
          <w:rFonts w:ascii="Times New Roman" w:hAnsi="Times New Roman" w:cs="Times New Roman"/>
          <w:b/>
          <w:bCs/>
          <w:color w:val="000000"/>
          <w:sz w:val="24"/>
          <w:szCs w:val="24"/>
        </w:rPr>
        <w:t>Бвграфович</w:t>
      </w:r>
      <w:proofErr w:type="spellEnd"/>
      <w:r w:rsidRPr="00B03B26">
        <w:rPr>
          <w:rFonts w:ascii="Times New Roman" w:hAnsi="Times New Roman" w:cs="Times New Roman"/>
          <w:b/>
          <w:bCs/>
          <w:color w:val="33CCCC"/>
          <w:sz w:val="24"/>
          <w:szCs w:val="24"/>
        </w:rPr>
        <w:t xml:space="preserve"> </w:t>
      </w:r>
      <w:hyperlink r:id="rId60">
        <w:r w:rsidRPr="00B03B26">
          <w:rPr>
            <w:rStyle w:val="-"/>
            <w:rFonts w:ascii="Times New Roman" w:hAnsi="Times New Roman" w:cs="Times New Roman"/>
            <w:sz w:val="24"/>
            <w:szCs w:val="24"/>
          </w:rPr>
          <w:t>http://www.saltykov.net.ru</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Толстой Лев Николаевич</w:t>
      </w:r>
      <w:r w:rsidRPr="00B03B26">
        <w:rPr>
          <w:rFonts w:ascii="Times New Roman" w:hAnsi="Times New Roman" w:cs="Times New Roman"/>
          <w:b/>
          <w:bCs/>
          <w:color w:val="33CCCC"/>
          <w:sz w:val="24"/>
          <w:szCs w:val="24"/>
        </w:rPr>
        <w:t xml:space="preserve"> </w:t>
      </w:r>
      <w:hyperlink r:id="rId61">
        <w:r w:rsidRPr="00B03B26">
          <w:rPr>
            <w:rStyle w:val="-"/>
            <w:rFonts w:ascii="Times New Roman" w:hAnsi="Times New Roman" w:cs="Times New Roman"/>
            <w:sz w:val="24"/>
            <w:szCs w:val="24"/>
          </w:rPr>
          <w:t xml:space="preserve">http://www.levtolstoy.org.ru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Тургенев Иван Сергеевич</w:t>
      </w:r>
      <w:r w:rsidRPr="00B03B26">
        <w:rPr>
          <w:rFonts w:ascii="Times New Roman" w:hAnsi="Times New Roman" w:cs="Times New Roman"/>
          <w:b/>
          <w:bCs/>
          <w:color w:val="33CCCC"/>
          <w:sz w:val="24"/>
          <w:szCs w:val="24"/>
        </w:rPr>
        <w:t xml:space="preserve"> </w:t>
      </w:r>
      <w:hyperlink r:id="rId62">
        <w:r w:rsidRPr="00B03B26">
          <w:rPr>
            <w:rStyle w:val="-"/>
            <w:rFonts w:ascii="Times New Roman" w:hAnsi="Times New Roman" w:cs="Times New Roman"/>
            <w:sz w:val="24"/>
            <w:szCs w:val="24"/>
          </w:rPr>
          <w:t xml:space="preserve">http://www.turgenev.org.ru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Тютчев Федор Иванович</w:t>
      </w:r>
      <w:r w:rsidRPr="00B03B26">
        <w:rPr>
          <w:rFonts w:ascii="Times New Roman" w:hAnsi="Times New Roman" w:cs="Times New Roman"/>
          <w:b/>
          <w:bCs/>
          <w:color w:val="33CCCC"/>
          <w:sz w:val="24"/>
          <w:szCs w:val="24"/>
        </w:rPr>
        <w:t xml:space="preserve"> </w:t>
      </w:r>
      <w:hyperlink r:id="rId63">
        <w:r w:rsidRPr="00B03B26">
          <w:rPr>
            <w:rStyle w:val="-"/>
            <w:rFonts w:ascii="Times New Roman" w:hAnsi="Times New Roman" w:cs="Times New Roman"/>
            <w:sz w:val="24"/>
            <w:szCs w:val="24"/>
          </w:rPr>
          <w:t xml:space="preserve">http://www.tutchev.net.ru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 xml:space="preserve">Фонвизин Денис Иванович </w:t>
      </w:r>
      <w:hyperlink r:id="rId64">
        <w:r w:rsidRPr="00B03B26">
          <w:rPr>
            <w:rStyle w:val="-"/>
            <w:rFonts w:ascii="Times New Roman" w:hAnsi="Times New Roman" w:cs="Times New Roman"/>
            <w:sz w:val="24"/>
            <w:szCs w:val="24"/>
          </w:rPr>
          <w:t xml:space="preserve">http://www.fonvisin.net.ru </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Чернышевский Николай Гаврилович</w:t>
      </w:r>
      <w:r w:rsidRPr="00B03B26">
        <w:rPr>
          <w:rFonts w:ascii="Times New Roman" w:hAnsi="Times New Roman" w:cs="Times New Roman"/>
          <w:b/>
          <w:bCs/>
          <w:color w:val="33CCCC"/>
          <w:sz w:val="24"/>
          <w:szCs w:val="24"/>
        </w:rPr>
        <w:t xml:space="preserve"> </w:t>
      </w:r>
      <w:hyperlink r:id="rId65">
        <w:r w:rsidRPr="00B03B26">
          <w:rPr>
            <w:rStyle w:val="-"/>
            <w:rFonts w:ascii="Times New Roman" w:hAnsi="Times New Roman" w:cs="Times New Roman"/>
            <w:sz w:val="24"/>
            <w:szCs w:val="24"/>
          </w:rPr>
          <w:t>http://www.chernishevskiy.net.ru</w:t>
        </w:r>
      </w:hyperlink>
    </w:p>
    <w:p w:rsidR="00AF534C" w:rsidRPr="00B03B26" w:rsidRDefault="00AF534C">
      <w:pPr>
        <w:pStyle w:val="a7"/>
        <w:numPr>
          <w:ilvl w:val="0"/>
          <w:numId w:val="1"/>
        </w:numPr>
        <w:spacing w:line="312" w:lineRule="atLeast"/>
        <w:rPr>
          <w:rFonts w:ascii="Times New Roman" w:hAnsi="Times New Roman" w:cs="Times New Roman"/>
          <w:sz w:val="24"/>
          <w:szCs w:val="24"/>
        </w:rPr>
      </w:pPr>
      <w:r w:rsidRPr="00B03B26">
        <w:rPr>
          <w:rFonts w:ascii="Times New Roman" w:hAnsi="Times New Roman" w:cs="Times New Roman"/>
          <w:b/>
          <w:bCs/>
          <w:color w:val="000000"/>
          <w:sz w:val="24"/>
          <w:szCs w:val="24"/>
        </w:rPr>
        <w:t>Чехов Антон Павлович</w:t>
      </w:r>
      <w:r w:rsidRPr="00B03B26">
        <w:rPr>
          <w:rFonts w:ascii="Times New Roman" w:hAnsi="Times New Roman" w:cs="Times New Roman"/>
          <w:b/>
          <w:bCs/>
          <w:color w:val="33CCCC"/>
          <w:sz w:val="24"/>
          <w:szCs w:val="24"/>
        </w:rPr>
        <w:t xml:space="preserve"> </w:t>
      </w:r>
      <w:hyperlink r:id="rId66">
        <w:r w:rsidRPr="00B03B26">
          <w:rPr>
            <w:rStyle w:val="-"/>
            <w:rFonts w:ascii="Times New Roman" w:hAnsi="Times New Roman" w:cs="Times New Roman"/>
            <w:sz w:val="24"/>
            <w:szCs w:val="24"/>
          </w:rPr>
          <w:t>http://www.antonchehov.org.ru</w:t>
        </w:r>
      </w:hyperlink>
    </w:p>
    <w:p w:rsidR="00AF534C" w:rsidRDefault="00AF534C">
      <w:pPr>
        <w:pStyle w:val="a7"/>
        <w:spacing w:line="312" w:lineRule="atLeast"/>
        <w:ind w:firstLine="30"/>
      </w:pPr>
    </w:p>
    <w:p w:rsidR="00AF534C" w:rsidRDefault="00AF534C">
      <w:pPr>
        <w:pStyle w:val="a6"/>
        <w:ind w:left="-207" w:firstLine="30"/>
      </w:pPr>
    </w:p>
    <w:sectPr w:rsidR="00AF534C" w:rsidSect="00F32D79">
      <w:pgSz w:w="12240" w:h="15840"/>
      <w:pgMar w:top="709" w:right="1260" w:bottom="1254" w:left="108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042029" w:usb3="00000000" w:csb0="8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D9E"/>
    <w:multiLevelType w:val="hybridMultilevel"/>
    <w:tmpl w:val="1F9C19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20447C1"/>
    <w:multiLevelType w:val="hybridMultilevel"/>
    <w:tmpl w:val="AC78196C"/>
    <w:lvl w:ilvl="0" w:tplc="1F16D430">
      <w:start w:val="1"/>
      <w:numFmt w:val="decimal"/>
      <w:lvlText w:val="%1."/>
      <w:lvlJc w:val="left"/>
      <w:pPr>
        <w:tabs>
          <w:tab w:val="num" w:pos="420"/>
        </w:tabs>
        <w:ind w:left="420" w:hanging="360"/>
      </w:pPr>
      <w:rPr>
        <w:rFonts w:ascii="Times New Roman" w:hAnsi="Times New Roman" w:cs="Times New Roman"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
    <w:nsid w:val="1BBF189F"/>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E51507C"/>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E777F6F"/>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0353FB0"/>
    <w:multiLevelType w:val="multilevel"/>
    <w:tmpl w:val="FFFFFFFF"/>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6">
    <w:nsid w:val="21904C8A"/>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26345A24"/>
    <w:multiLevelType w:val="hybridMultilevel"/>
    <w:tmpl w:val="DCE26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462EBB"/>
    <w:multiLevelType w:val="hybridMultilevel"/>
    <w:tmpl w:val="D1C4FF16"/>
    <w:lvl w:ilvl="0" w:tplc="04190001">
      <w:start w:val="1"/>
      <w:numFmt w:val="bullet"/>
      <w:lvlText w:val=""/>
      <w:lvlJc w:val="left"/>
      <w:pPr>
        <w:ind w:left="399" w:hanging="360"/>
      </w:pPr>
      <w:rPr>
        <w:rFonts w:ascii="Symbol" w:hAnsi="Symbol" w:hint="default"/>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9">
    <w:nsid w:val="43AA029E"/>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7C51AB2"/>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BBF26BF"/>
    <w:multiLevelType w:val="singleLevel"/>
    <w:tmpl w:val="D7EAC53E"/>
    <w:lvl w:ilvl="0">
      <w:start w:val="1"/>
      <w:numFmt w:val="bullet"/>
      <w:lvlText w:val="-"/>
      <w:lvlJc w:val="left"/>
      <w:pPr>
        <w:tabs>
          <w:tab w:val="num" w:pos="360"/>
        </w:tabs>
        <w:ind w:left="360" w:hanging="360"/>
      </w:pPr>
      <w:rPr>
        <w:rFonts w:hint="default"/>
      </w:rPr>
    </w:lvl>
  </w:abstractNum>
  <w:abstractNum w:abstractNumId="12">
    <w:nsid w:val="517A0518"/>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63B5783"/>
    <w:multiLevelType w:val="hybridMultilevel"/>
    <w:tmpl w:val="41248212"/>
    <w:lvl w:ilvl="0" w:tplc="0B0AE6FE">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4">
    <w:nsid w:val="58E17979"/>
    <w:multiLevelType w:val="hybridMultilevel"/>
    <w:tmpl w:val="CCE63D6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5AA5222C"/>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EC85D9C"/>
    <w:multiLevelType w:val="hybridMultilevel"/>
    <w:tmpl w:val="D8A61362"/>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2DF5458"/>
    <w:multiLevelType w:val="hybridMultilevel"/>
    <w:tmpl w:val="9C4697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9E70809"/>
    <w:multiLevelType w:val="hybridMultilevel"/>
    <w:tmpl w:val="E8F237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B74009B"/>
    <w:multiLevelType w:val="hybridMultilevel"/>
    <w:tmpl w:val="E0F46C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0F537D8"/>
    <w:multiLevelType w:val="hybridMultilevel"/>
    <w:tmpl w:val="554CA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3A03A4"/>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32E07AC"/>
    <w:multiLevelType w:val="hybridMultilevel"/>
    <w:tmpl w:val="FB188C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51D3CAB"/>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7F995C40"/>
    <w:multiLevelType w:val="multilevel"/>
    <w:tmpl w:val="BF6060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0"/>
  </w:num>
  <w:num w:numId="2">
    <w:abstractNumId w:val="9"/>
  </w:num>
  <w:num w:numId="3">
    <w:abstractNumId w:val="3"/>
  </w:num>
  <w:num w:numId="4">
    <w:abstractNumId w:val="23"/>
  </w:num>
  <w:num w:numId="5">
    <w:abstractNumId w:val="2"/>
  </w:num>
  <w:num w:numId="6">
    <w:abstractNumId w:val="12"/>
  </w:num>
  <w:num w:numId="7">
    <w:abstractNumId w:val="4"/>
  </w:num>
  <w:num w:numId="8">
    <w:abstractNumId w:val="5"/>
  </w:num>
  <w:num w:numId="9">
    <w:abstractNumId w:val="21"/>
  </w:num>
  <w:num w:numId="10">
    <w:abstractNumId w:val="15"/>
  </w:num>
  <w:num w:numId="11">
    <w:abstractNumId w:val="6"/>
  </w:num>
  <w:num w:numId="12">
    <w:abstractNumId w:val="18"/>
  </w:num>
  <w:num w:numId="13">
    <w:abstractNumId w:val="14"/>
  </w:num>
  <w:num w:numId="14">
    <w:abstractNumId w:val="19"/>
  </w:num>
  <w:num w:numId="15">
    <w:abstractNumId w:val="0"/>
  </w:num>
  <w:num w:numId="16">
    <w:abstractNumId w:val="13"/>
  </w:num>
  <w:num w:numId="17">
    <w:abstractNumId w:val="17"/>
  </w:num>
  <w:num w:numId="18">
    <w:abstractNumId w:val="16"/>
  </w:num>
  <w:num w:numId="19">
    <w:abstractNumId w:val="1"/>
  </w:num>
  <w:num w:numId="20">
    <w:abstractNumId w:val="24"/>
  </w:num>
  <w:num w:numId="21">
    <w:abstractNumId w:val="8"/>
  </w:num>
  <w:num w:numId="22">
    <w:abstractNumId w:val="20"/>
  </w:num>
  <w:num w:numId="23">
    <w:abstractNumId w:val="7"/>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5AE"/>
    <w:rsid w:val="00027BD0"/>
    <w:rsid w:val="00097B02"/>
    <w:rsid w:val="000A642F"/>
    <w:rsid w:val="000D45A1"/>
    <w:rsid w:val="001549E9"/>
    <w:rsid w:val="00251298"/>
    <w:rsid w:val="003172C3"/>
    <w:rsid w:val="00332DB8"/>
    <w:rsid w:val="00393423"/>
    <w:rsid w:val="003F15AE"/>
    <w:rsid w:val="00455CA3"/>
    <w:rsid w:val="004F28F5"/>
    <w:rsid w:val="005C3308"/>
    <w:rsid w:val="00612C05"/>
    <w:rsid w:val="006229B3"/>
    <w:rsid w:val="00653A32"/>
    <w:rsid w:val="00674142"/>
    <w:rsid w:val="00774C95"/>
    <w:rsid w:val="008F6BF8"/>
    <w:rsid w:val="00A50869"/>
    <w:rsid w:val="00AC38F0"/>
    <w:rsid w:val="00AD6F01"/>
    <w:rsid w:val="00AF534C"/>
    <w:rsid w:val="00B03B26"/>
    <w:rsid w:val="00BA2027"/>
    <w:rsid w:val="00BF1605"/>
    <w:rsid w:val="00D83F0F"/>
    <w:rsid w:val="00D931DA"/>
    <w:rsid w:val="00D93F47"/>
    <w:rsid w:val="00E2316B"/>
    <w:rsid w:val="00E54419"/>
    <w:rsid w:val="00E764DA"/>
    <w:rsid w:val="00F05228"/>
    <w:rsid w:val="00F32D79"/>
    <w:rsid w:val="00F91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F0F"/>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3F15AE"/>
    <w:pPr>
      <w:tabs>
        <w:tab w:val="left" w:pos="709"/>
      </w:tabs>
      <w:suppressAutoHyphens/>
      <w:spacing w:after="200" w:line="276" w:lineRule="atLeast"/>
    </w:pPr>
    <w:rPr>
      <w:rFonts w:cs="Calibri"/>
      <w:color w:val="00000A"/>
      <w:sz w:val="22"/>
      <w:szCs w:val="22"/>
      <w:lang w:eastAsia="en-US"/>
    </w:rPr>
  </w:style>
  <w:style w:type="character" w:customStyle="1" w:styleId="BodyTextChar">
    <w:name w:val="Body Text Char"/>
    <w:basedOn w:val="a0"/>
    <w:uiPriority w:val="99"/>
    <w:rsid w:val="003F15AE"/>
  </w:style>
  <w:style w:type="character" w:customStyle="1" w:styleId="a4">
    <w:name w:val="Выделение жирным"/>
    <w:uiPriority w:val="99"/>
    <w:rsid w:val="003F15AE"/>
    <w:rPr>
      <w:b/>
      <w:bCs/>
    </w:rPr>
  </w:style>
  <w:style w:type="character" w:customStyle="1" w:styleId="-">
    <w:name w:val="Интернет-ссылка"/>
    <w:uiPriority w:val="99"/>
    <w:rsid w:val="003F15AE"/>
    <w:rPr>
      <w:color w:val="0000FF"/>
      <w:u w:val="single"/>
      <w:lang w:val="ru-RU" w:eastAsia="ru-RU"/>
    </w:rPr>
  </w:style>
  <w:style w:type="character" w:customStyle="1" w:styleId="1">
    <w:name w:val="Выделение1"/>
    <w:uiPriority w:val="99"/>
    <w:rsid w:val="003F15AE"/>
    <w:rPr>
      <w:i/>
      <w:iCs/>
    </w:rPr>
  </w:style>
  <w:style w:type="character" w:customStyle="1" w:styleId="ListLabel1">
    <w:name w:val="ListLabel 1"/>
    <w:uiPriority w:val="99"/>
    <w:rsid w:val="003F15AE"/>
  </w:style>
  <w:style w:type="character" w:customStyle="1" w:styleId="ListLabel2">
    <w:name w:val="ListLabel 2"/>
    <w:uiPriority w:val="99"/>
    <w:rsid w:val="003F15AE"/>
  </w:style>
  <w:style w:type="character" w:customStyle="1" w:styleId="ListLabel3">
    <w:name w:val="ListLabel 3"/>
    <w:uiPriority w:val="99"/>
    <w:rsid w:val="003F15AE"/>
  </w:style>
  <w:style w:type="character" w:customStyle="1" w:styleId="ListLabel4">
    <w:name w:val="ListLabel 4"/>
    <w:uiPriority w:val="99"/>
    <w:rsid w:val="003F15AE"/>
  </w:style>
  <w:style w:type="character" w:customStyle="1" w:styleId="ListLabel5">
    <w:name w:val="ListLabel 5"/>
    <w:uiPriority w:val="99"/>
    <w:rsid w:val="003F15AE"/>
  </w:style>
  <w:style w:type="character" w:customStyle="1" w:styleId="ListLabel6">
    <w:name w:val="ListLabel 6"/>
    <w:uiPriority w:val="99"/>
    <w:rsid w:val="003F15AE"/>
  </w:style>
  <w:style w:type="character" w:customStyle="1" w:styleId="ListLabel7">
    <w:name w:val="ListLabel 7"/>
    <w:uiPriority w:val="99"/>
    <w:rsid w:val="003F15AE"/>
  </w:style>
  <w:style w:type="paragraph" w:customStyle="1" w:styleId="a5">
    <w:name w:val="Заголовок"/>
    <w:basedOn w:val="a3"/>
    <w:next w:val="10"/>
    <w:uiPriority w:val="99"/>
    <w:rsid w:val="003F15AE"/>
    <w:pPr>
      <w:keepNext/>
      <w:spacing w:before="240" w:after="120"/>
    </w:pPr>
    <w:rPr>
      <w:rFonts w:ascii="Arial" w:hAnsi="Arial" w:cs="Arial"/>
      <w:sz w:val="28"/>
      <w:szCs w:val="28"/>
    </w:rPr>
  </w:style>
  <w:style w:type="paragraph" w:customStyle="1" w:styleId="10">
    <w:name w:val="Основной текст1"/>
    <w:basedOn w:val="a3"/>
    <w:uiPriority w:val="99"/>
    <w:rsid w:val="003F15AE"/>
    <w:pPr>
      <w:spacing w:after="0" w:line="100" w:lineRule="atLeast"/>
      <w:jc w:val="both"/>
    </w:pPr>
    <w:rPr>
      <w:sz w:val="24"/>
      <w:szCs w:val="24"/>
      <w:lang w:eastAsia="ru-RU"/>
    </w:rPr>
  </w:style>
  <w:style w:type="paragraph" w:customStyle="1" w:styleId="11">
    <w:name w:val="Список1"/>
    <w:basedOn w:val="10"/>
    <w:uiPriority w:val="99"/>
    <w:rsid w:val="003F15AE"/>
  </w:style>
  <w:style w:type="paragraph" w:customStyle="1" w:styleId="12">
    <w:name w:val="Название1"/>
    <w:basedOn w:val="a3"/>
    <w:uiPriority w:val="99"/>
    <w:rsid w:val="003F15AE"/>
    <w:pPr>
      <w:suppressLineNumbers/>
      <w:spacing w:before="120" w:after="120"/>
    </w:pPr>
    <w:rPr>
      <w:i/>
      <w:iCs/>
      <w:sz w:val="24"/>
      <w:szCs w:val="24"/>
    </w:rPr>
  </w:style>
  <w:style w:type="paragraph" w:customStyle="1" w:styleId="13">
    <w:name w:val="Указатель1"/>
    <w:basedOn w:val="a3"/>
    <w:uiPriority w:val="99"/>
    <w:rsid w:val="003F15AE"/>
    <w:pPr>
      <w:suppressLineNumbers/>
    </w:pPr>
  </w:style>
  <w:style w:type="paragraph" w:styleId="a6">
    <w:name w:val="List Paragraph"/>
    <w:basedOn w:val="a3"/>
    <w:uiPriority w:val="99"/>
    <w:qFormat/>
    <w:rsid w:val="003F15AE"/>
  </w:style>
  <w:style w:type="paragraph" w:styleId="a7">
    <w:name w:val="Normal (Web)"/>
    <w:basedOn w:val="a3"/>
    <w:uiPriority w:val="99"/>
    <w:rsid w:val="003F1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46086">
      <w:marLeft w:val="0"/>
      <w:marRight w:val="0"/>
      <w:marTop w:val="0"/>
      <w:marBottom w:val="0"/>
      <w:divBdr>
        <w:top w:val="none" w:sz="0" w:space="0" w:color="auto"/>
        <w:left w:val="none" w:sz="0" w:space="0" w:color="auto"/>
        <w:bottom w:val="none" w:sz="0" w:space="0" w:color="auto"/>
        <w:right w:val="none" w:sz="0" w:space="0" w:color="auto"/>
      </w:divBdr>
      <w:divsChild>
        <w:div w:id="1382246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pryal.org/" TargetMode="External"/><Relationship Id="rId18" Type="http://schemas.openxmlformats.org/officeDocument/2006/relationships/hyperlink" Target="http://gramota.ru/book/ritorika/" TargetMode="External"/><Relationship Id="rId26" Type="http://schemas.openxmlformats.org/officeDocument/2006/relationships/hyperlink" Target="http://likbez.spb.ru/" TargetMode="External"/><Relationship Id="rId39" Type="http://schemas.openxmlformats.org/officeDocument/2006/relationships/hyperlink" Target="http://slova.org.ru/" TargetMode="External"/><Relationship Id="rId21" Type="http://schemas.openxmlformats.org/officeDocument/2006/relationships/hyperlink" Target="http://www.philol.msu.ru/ras/galya-l/" TargetMode="External"/><Relationship Id="rId34" Type="http://schemas.openxmlformats.org/officeDocument/2006/relationships/hyperlink" Target="http://skolakras.narod.ru/" TargetMode="External"/><Relationship Id="rId42" Type="http://schemas.openxmlformats.org/officeDocument/2006/relationships/hyperlink" Target="http://likhachev.lfond.spb.ru/" TargetMode="External"/><Relationship Id="rId47" Type="http://schemas.openxmlformats.org/officeDocument/2006/relationships/hyperlink" Target="http://www.goncharov.spb.ru/" TargetMode="External"/><Relationship Id="rId50" Type="http://schemas.openxmlformats.org/officeDocument/2006/relationships/hyperlink" Target="http://www.dostoevskiy.net.ru/" TargetMode="External"/><Relationship Id="rId55" Type="http://schemas.openxmlformats.org/officeDocument/2006/relationships/hyperlink" Target="http://www.kuprin.org.ru/" TargetMode="External"/><Relationship Id="rId63" Type="http://schemas.openxmlformats.org/officeDocument/2006/relationships/hyperlink" Target="http://www.tutchev.net.ru/" TargetMode="External"/><Relationship Id="rId68" Type="http://schemas.openxmlformats.org/officeDocument/2006/relationships/theme" Target="theme/theme1.xml"/><Relationship Id="rId7" Type="http://schemas.openxmlformats.org/officeDocument/2006/relationships/hyperlink" Target="http://www.gramota.ru/" TargetMode="External"/><Relationship Id="rId2" Type="http://schemas.openxmlformats.org/officeDocument/2006/relationships/styles" Target="styles.xml"/><Relationship Id="rId16" Type="http://schemas.openxmlformats.org/officeDocument/2006/relationships/hyperlink" Target="http://yamal.org/ook/" TargetMode="External"/><Relationship Id="rId29" Type="http://schemas.openxmlformats.org/officeDocument/2006/relationships/hyperlink" Target="http://learning-russian.gramota.ru/" TargetMode="External"/><Relationship Id="rId1" Type="http://schemas.openxmlformats.org/officeDocument/2006/relationships/numbering" Target="numbering.xml"/><Relationship Id="rId6" Type="http://schemas.openxmlformats.org/officeDocument/2006/relationships/hyperlink" Target="http://rus.1september.ru/" TargetMode="External"/><Relationship Id="rId11" Type="http://schemas.openxmlformats.org/officeDocument/2006/relationships/hyperlink" Target="http://www.imena.org/" TargetMode="External"/><Relationship Id="rId24" Type="http://schemas.openxmlformats.org/officeDocument/2006/relationships/hyperlink" Target="http://vedi.aesc.msu.ru/" TargetMode="External"/><Relationship Id="rId32" Type="http://schemas.openxmlformats.org/officeDocument/2006/relationships/hyperlink" Target="http://www.bibliogid.ru/" TargetMode="External"/><Relationship Id="rId37" Type="http://schemas.openxmlformats.org/officeDocument/2006/relationships/hyperlink" Target="http://www.foxdesign.ru/legend/" TargetMode="External"/><Relationship Id="rId40" Type="http://schemas.openxmlformats.org/officeDocument/2006/relationships/hyperlink" Target="http://litera.ru/stixiya/" TargetMode="External"/><Relationship Id="rId45" Type="http://schemas.openxmlformats.org/officeDocument/2006/relationships/hyperlink" Target="http://www.gercen.net.ru/" TargetMode="External"/><Relationship Id="rId53" Type="http://schemas.openxmlformats.org/officeDocument/2006/relationships/hyperlink" Target="http://www.karamzin.net.ru/" TargetMode="External"/><Relationship Id="rId58" Type="http://schemas.openxmlformats.org/officeDocument/2006/relationships/hyperlink" Target="http://www.nekrasow.org.ru/" TargetMode="External"/><Relationship Id="rId66" Type="http://schemas.openxmlformats.org/officeDocument/2006/relationships/hyperlink" Target="http://www.antonchehov.org.ru/" TargetMode="External"/><Relationship Id="rId5" Type="http://schemas.openxmlformats.org/officeDocument/2006/relationships/webSettings" Target="webSettings.xml"/><Relationship Id="rId15" Type="http://schemas.openxmlformats.org/officeDocument/2006/relationships/hyperlink" Target="http://www.ruscorpora.ru/" TargetMode="External"/><Relationship Id="rId23" Type="http://schemas.openxmlformats.org/officeDocument/2006/relationships/hyperlink" Target="http://www.ivki.ru/svitok/" TargetMode="External"/><Relationship Id="rId28" Type="http://schemas.openxmlformats.org/officeDocument/2006/relationships/hyperlink" Target="http://www.philology.ru/" TargetMode="External"/><Relationship Id="rId36" Type="http://schemas.openxmlformats.org/officeDocument/2006/relationships/hyperlink" Target="http://metlit.nm.ru/" TargetMode="External"/><Relationship Id="rId49" Type="http://schemas.openxmlformats.org/officeDocument/2006/relationships/hyperlink" Target="http://www.dobrolyubov.net.ru/" TargetMode="External"/><Relationship Id="rId57" Type="http://schemas.openxmlformats.org/officeDocument/2006/relationships/hyperlink" Target="http://www.ostrovskiy.org.ru/" TargetMode="External"/><Relationship Id="rId61" Type="http://schemas.openxmlformats.org/officeDocument/2006/relationships/hyperlink" Target="http://www.levtolstoy.org.ru/" TargetMode="External"/><Relationship Id="rId10" Type="http://schemas.openxmlformats.org/officeDocument/2006/relationships/hyperlink" Target="http://www.philolog.ru/dahl/" TargetMode="External"/><Relationship Id="rId19" Type="http://schemas.openxmlformats.org/officeDocument/2006/relationships/hyperlink" Target="http://www.lrc-lib.ru/" TargetMode="External"/><Relationship Id="rId31" Type="http://schemas.openxmlformats.org/officeDocument/2006/relationships/hyperlink" Target="http://litera.edu.ru/" TargetMode="External"/><Relationship Id="rId44" Type="http://schemas.openxmlformats.org/officeDocument/2006/relationships/hyperlink" Target="http://www.bulgakov.ru/" TargetMode="External"/><Relationship Id="rId52" Type="http://schemas.openxmlformats.org/officeDocument/2006/relationships/hyperlink" Target="http://www.tolstoy.ru/" TargetMode="External"/><Relationship Id="rId60" Type="http://schemas.openxmlformats.org/officeDocument/2006/relationships/hyperlink" Target="http://www.saltykov.net.ru/" TargetMode="External"/><Relationship Id="rId65" Type="http://schemas.openxmlformats.org/officeDocument/2006/relationships/hyperlink" Target="http://wwwchernishevskiy.net.ru/" TargetMode="External"/><Relationship Id="rId4" Type="http://schemas.openxmlformats.org/officeDocument/2006/relationships/settings" Target="settings.xml"/><Relationship Id="rId9" Type="http://schemas.openxmlformats.org/officeDocument/2006/relationships/hyperlink" Target="http://www.gramma.ru/" TargetMode="External"/><Relationship Id="rId14" Type="http://schemas.openxmlformats.org/officeDocument/2006/relationships/hyperlink" Target="http://www.rusword.org/" TargetMode="External"/><Relationship Id="rId22" Type="http://schemas.openxmlformats.org/officeDocument/2006/relationships/hyperlink" Target="http://www.svetozar.ru/" TargetMode="External"/><Relationship Id="rId27" Type="http://schemas.openxmlformats.org/officeDocument/2006/relationships/hyperlink" Target="http://www.ruscenter.ru/" TargetMode="External"/><Relationship Id="rId30" Type="http://schemas.openxmlformats.org/officeDocument/2006/relationships/hyperlink" Target="http://lit.1september.ru/" TargetMode="External"/><Relationship Id="rId35" Type="http://schemas.openxmlformats.org/officeDocument/2006/relationships/hyperlink" Target="http://ruslit.ioso.ru/" TargetMode="External"/><Relationship Id="rId43" Type="http://schemas.openxmlformats.org/officeDocument/2006/relationships/hyperlink" Target="http://www.belinskiy.net.ru/" TargetMode="External"/><Relationship Id="rId48" Type="http://schemas.openxmlformats.org/officeDocument/2006/relationships/hyperlink" Target="http://www.griboedow.net.ru/" TargetMode="External"/><Relationship Id="rId56" Type="http://schemas.openxmlformats.org/officeDocument/2006/relationships/hyperlink" Target="http://www.lermontow.org.ru/" TargetMode="External"/><Relationship Id="rId64" Type="http://schemas.openxmlformats.org/officeDocument/2006/relationships/hyperlink" Target="http://www.fonvisin.net.ru/" TargetMode="External"/><Relationship Id="rId8" Type="http://schemas.openxmlformats.org/officeDocument/2006/relationships/hyperlink" Target="http://language.edu.ru/" TargetMode="External"/><Relationship Id="rId51" Type="http://schemas.openxmlformats.org/officeDocument/2006/relationships/hyperlink" Target="http://www.zhukovskiy.net.ru/" TargetMode="External"/><Relationship Id="rId3" Type="http://schemas.microsoft.com/office/2007/relationships/stylesWithEffects" Target="stylesWithEffects.xml"/><Relationship Id="rId12" Type="http://schemas.openxmlformats.org/officeDocument/2006/relationships/hyperlink" Target="http://raslit.ioso.ru/" TargetMode="External"/><Relationship Id="rId17" Type="http://schemas.openxmlformats.org/officeDocument/2006/relationships/hyperlink" Target="http://www.stihi-rus.ru/pravila.htm" TargetMode="External"/><Relationship Id="rId25" Type="http://schemas.openxmlformats.org/officeDocument/2006/relationships/hyperlink" Target="http://spravka.gramota.ru/" TargetMode="External"/><Relationship Id="rId33" Type="http://schemas.openxmlformats.org/officeDocument/2006/relationships/hyperlink" Target="http://www.likt590.ru/project/museum/" TargetMode="External"/><Relationship Id="rId38" Type="http://schemas.openxmlformats.org/officeDocument/2006/relationships/hyperlink" Target="http://www.rvb.ru/" TargetMode="External"/><Relationship Id="rId46" Type="http://schemas.openxmlformats.org/officeDocument/2006/relationships/hyperlink" Target="http://www.nikolaygogol.org.ru/" TargetMode="External"/><Relationship Id="rId59" Type="http://schemas.openxmlformats.org/officeDocument/2006/relationships/hyperlink" Target="http://www.aleksandrpushkin.net.ru/" TargetMode="External"/><Relationship Id="rId67" Type="http://schemas.openxmlformats.org/officeDocument/2006/relationships/fontTable" Target="fontTable.xml"/><Relationship Id="rId20" Type="http://schemas.openxmlformats.org/officeDocument/2006/relationships/hyperlink" Target="http://rusgram.narod.ru/" TargetMode="External"/><Relationship Id="rId41" Type="http://schemas.openxmlformats.org/officeDocument/2006/relationships/hyperlink" Target="http://www.feb-web.ru/" TargetMode="External"/><Relationship Id="rId54" Type="http://schemas.openxmlformats.org/officeDocument/2006/relationships/hyperlink" Target="http://www.krylov.net.ru/" TargetMode="External"/><Relationship Id="rId62" Type="http://schemas.openxmlformats.org/officeDocument/2006/relationships/hyperlink" Target="http://www.turgenev.or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1</Pages>
  <Words>3793</Words>
  <Characters>21621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MSHOME</Company>
  <LinksUpToDate>false</LinksUpToDate>
  <CharactersWithSpaces>25364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26</cp:revision>
  <dcterms:created xsi:type="dcterms:W3CDTF">2010-09-13T07:05:00Z</dcterms:created>
  <dcterms:modified xsi:type="dcterms:W3CDTF">2012-09-17T17:56:00Z</dcterms:modified>
</cp:coreProperties>
</file>